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2789D912" w14:textId="77777777" w:rsidTr="003C66A3">
        <w:tc>
          <w:tcPr>
            <w:tcW w:w="3804" w:type="dxa"/>
          </w:tcPr>
          <w:p w14:paraId="0BCA965D" w14:textId="77777777" w:rsidR="00D96394" w:rsidRPr="00B81E76" w:rsidRDefault="00D96394" w:rsidP="003C66A3">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75F733C4" w14:textId="77777777" w:rsidR="00D96394" w:rsidRPr="00B81E76" w:rsidRDefault="00D96394" w:rsidP="003C66A3">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42CEA16E" w14:textId="77777777" w:rsidTr="003C66A3">
        <w:tc>
          <w:tcPr>
            <w:tcW w:w="3804" w:type="dxa"/>
          </w:tcPr>
          <w:p w14:paraId="6E594C8C" w14:textId="7EAA83B6" w:rsidR="00D96394" w:rsidRPr="00B81E76" w:rsidRDefault="00D96394" w:rsidP="003C66A3">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26AF4079" wp14:editId="7BC314FB">
                      <wp:simplePos x="0" y="0"/>
                      <wp:positionH relativeFrom="column">
                        <wp:posOffset>534536</wp:posOffset>
                      </wp:positionH>
                      <wp:positionV relativeFrom="paragraph">
                        <wp:posOffset>178435</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83125C"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2.1pt,14.05pt" to="132.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6E2071">
              <w:rPr>
                <w:rFonts w:ascii="Times New Roman" w:hAnsi="Times New Roman" w:cs="Times New Roman"/>
                <w:b/>
                <w:color w:val="000000" w:themeColor="text1"/>
                <w:sz w:val="24"/>
                <w:szCs w:val="24"/>
              </w:rPr>
              <w:t>KHTP&amp;SK</w:t>
            </w:r>
          </w:p>
        </w:tc>
        <w:tc>
          <w:tcPr>
            <w:tcW w:w="5263" w:type="dxa"/>
          </w:tcPr>
          <w:p w14:paraId="72DA7BDC" w14:textId="77777777" w:rsidR="00D96394" w:rsidRPr="00B81E76" w:rsidRDefault="00D96394" w:rsidP="003C66A3">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0F965DA6" wp14:editId="16935D3C">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0C13D234"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2E6C758E" wp14:editId="11E68941">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542C2CB9" wp14:editId="3DBC9232">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1FE18B5" w14:textId="77777777" w:rsidR="003C66A3" w:rsidRPr="00990CDB" w:rsidRDefault="003C66A3"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2C2CB9"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" fillcolor="white [3201]" stroked="f" strokeweight="1pt">
                <v:textbox>
                  <w:txbxContent>
                    <w:p w14:paraId="11FE18B5" w14:textId="77777777" w:rsidR="003C66A3" w:rsidRPr="00990CDB" w:rsidRDefault="003C66A3"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v:textbox>
                <w10:wrap anchorx="page"/>
              </v:rect>
            </w:pict>
          </mc:Fallback>
        </mc:AlternateContent>
      </w:r>
    </w:p>
    <w:p w14:paraId="6F73D52D"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49C619B5"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4FD5000E"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B81E76" w14:paraId="00307D3D" w14:textId="77777777" w:rsidTr="003C66A3">
        <w:trPr>
          <w:trHeight w:val="567"/>
        </w:trPr>
        <w:tc>
          <w:tcPr>
            <w:tcW w:w="4673" w:type="dxa"/>
            <w:vAlign w:val="center"/>
          </w:tcPr>
          <w:p w14:paraId="397007FB" w14:textId="77777777" w:rsidR="00D96394" w:rsidRPr="00B81E76" w:rsidRDefault="00D96394" w:rsidP="003C66A3">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1.1. Tên học phần</w:t>
            </w:r>
          </w:p>
        </w:tc>
        <w:tc>
          <w:tcPr>
            <w:tcW w:w="4389" w:type="dxa"/>
          </w:tcPr>
          <w:p w14:paraId="19EEFB6E" w14:textId="77777777" w:rsidR="00D96394" w:rsidRPr="00B81E76" w:rsidRDefault="00D96394" w:rsidP="003C66A3">
            <w:pPr>
              <w:spacing w:before="60" w:after="60" w:line="288" w:lineRule="auto"/>
              <w:rPr>
                <w:rFonts w:ascii="Times New Roman" w:hAnsi="Times New Roman" w:cs="Times New Roman"/>
                <w:color w:val="000000" w:themeColor="text1"/>
                <w:sz w:val="26"/>
                <w:szCs w:val="26"/>
              </w:rPr>
            </w:pPr>
          </w:p>
        </w:tc>
      </w:tr>
      <w:tr w:rsidR="00F31D34" w:rsidRPr="00B81E76" w14:paraId="02BB6584" w14:textId="77777777" w:rsidTr="003C66A3">
        <w:trPr>
          <w:trHeight w:val="567"/>
        </w:trPr>
        <w:tc>
          <w:tcPr>
            <w:tcW w:w="4673" w:type="dxa"/>
            <w:vAlign w:val="center"/>
          </w:tcPr>
          <w:p w14:paraId="5F412B34" w14:textId="77777777" w:rsidR="00F31D34" w:rsidRPr="00B81E76" w:rsidRDefault="00F31D34" w:rsidP="00F31D3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Tên Tiếng Việt:</w:t>
            </w:r>
          </w:p>
        </w:tc>
        <w:tc>
          <w:tcPr>
            <w:tcW w:w="4389" w:type="dxa"/>
          </w:tcPr>
          <w:p w14:paraId="622363E0" w14:textId="1000343C" w:rsidR="00F31D34" w:rsidRPr="00B81E76" w:rsidRDefault="00F31D34" w:rsidP="00F31D34">
            <w:pPr>
              <w:spacing w:before="60" w:after="60" w:line="288" w:lineRule="auto"/>
              <w:rPr>
                <w:rFonts w:ascii="Times New Roman" w:hAnsi="Times New Roman" w:cs="Times New Roman"/>
                <w:color w:val="000000" w:themeColor="text1"/>
                <w:sz w:val="26"/>
                <w:szCs w:val="26"/>
              </w:rPr>
            </w:pPr>
            <w:r>
              <w:rPr>
                <w:rFonts w:ascii="Times New Roman" w:eastAsia="Times New Roman" w:hAnsi="Times New Roman" w:cs="Times New Roman"/>
                <w:sz w:val="26"/>
                <w:szCs w:val="26"/>
              </w:rPr>
              <w:t>Vi sinh vật công nghiệp</w:t>
            </w:r>
          </w:p>
        </w:tc>
      </w:tr>
      <w:tr w:rsidR="00F31D34" w:rsidRPr="00B81E76" w14:paraId="6103FE99" w14:textId="77777777" w:rsidTr="003C66A3">
        <w:trPr>
          <w:trHeight w:val="567"/>
        </w:trPr>
        <w:tc>
          <w:tcPr>
            <w:tcW w:w="4673" w:type="dxa"/>
            <w:vAlign w:val="center"/>
          </w:tcPr>
          <w:p w14:paraId="6A3223F6" w14:textId="77777777" w:rsidR="00F31D34" w:rsidRPr="00B81E76" w:rsidRDefault="00F31D34" w:rsidP="00F31D3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Tên Tiếng Anh:</w:t>
            </w:r>
          </w:p>
        </w:tc>
        <w:tc>
          <w:tcPr>
            <w:tcW w:w="4389" w:type="dxa"/>
          </w:tcPr>
          <w:p w14:paraId="209A7840" w14:textId="72E09319" w:rsidR="00F31D34" w:rsidRPr="00B81E76" w:rsidRDefault="00F31D34" w:rsidP="00F31D34">
            <w:pPr>
              <w:rPr>
                <w:rFonts w:ascii="Times New Roman" w:hAnsi="Times New Roman" w:cs="Times New Roman"/>
                <w:color w:val="000000" w:themeColor="text1"/>
              </w:rPr>
            </w:pPr>
            <w:r>
              <w:rPr>
                <w:rFonts w:ascii="Times New Roman" w:eastAsia="Times New Roman" w:hAnsi="Times New Roman" w:cs="Times New Roman"/>
                <w:sz w:val="26"/>
                <w:szCs w:val="26"/>
              </w:rPr>
              <w:t>Industrial Microbiology</w:t>
            </w:r>
          </w:p>
        </w:tc>
      </w:tr>
      <w:tr w:rsidR="00F31D34" w:rsidRPr="00B81E76" w14:paraId="269484BD" w14:textId="77777777" w:rsidTr="003C66A3">
        <w:trPr>
          <w:trHeight w:val="567"/>
        </w:trPr>
        <w:tc>
          <w:tcPr>
            <w:tcW w:w="4673" w:type="dxa"/>
            <w:vAlign w:val="center"/>
          </w:tcPr>
          <w:p w14:paraId="714B1B21" w14:textId="77777777" w:rsidR="00F31D34" w:rsidRPr="00B81E76" w:rsidRDefault="00F31D34" w:rsidP="00F31D34">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1.2. Mã học phần</w:t>
            </w:r>
          </w:p>
        </w:tc>
        <w:tc>
          <w:tcPr>
            <w:tcW w:w="4389" w:type="dxa"/>
          </w:tcPr>
          <w:p w14:paraId="695CC23D" w14:textId="2C7813DA" w:rsidR="00F31D34" w:rsidRPr="00B81E76" w:rsidRDefault="00F31D34" w:rsidP="00F31D34">
            <w:pPr>
              <w:rPr>
                <w:rFonts w:ascii="Times New Roman" w:hAnsi="Times New Roman" w:cs="Times New Roman"/>
                <w:color w:val="000000" w:themeColor="text1"/>
              </w:rPr>
            </w:pPr>
            <w:r>
              <w:rPr>
                <w:rFonts w:ascii="Times New Roman" w:eastAsia="Times New Roman" w:hAnsi="Times New Roman" w:cs="Times New Roman"/>
                <w:color w:val="000000"/>
                <w:sz w:val="26"/>
                <w:szCs w:val="26"/>
              </w:rPr>
              <w:t>D27006</w:t>
            </w:r>
          </w:p>
        </w:tc>
      </w:tr>
      <w:tr w:rsidR="00F31D34" w:rsidRPr="00B81E76" w14:paraId="2D80D612" w14:textId="77777777" w:rsidTr="003C66A3">
        <w:trPr>
          <w:trHeight w:val="567"/>
        </w:trPr>
        <w:tc>
          <w:tcPr>
            <w:tcW w:w="4673" w:type="dxa"/>
            <w:vAlign w:val="center"/>
          </w:tcPr>
          <w:p w14:paraId="2AB513B0" w14:textId="77777777" w:rsidR="00F31D34" w:rsidRPr="00B81E76" w:rsidRDefault="00F31D34" w:rsidP="00F31D34">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 xml:space="preserve">1.3. Loại học phần </w:t>
            </w:r>
            <w:r w:rsidRPr="00B81E76">
              <w:rPr>
                <w:rFonts w:ascii="Times New Roman" w:hAnsi="Times New Roman" w:cs="Times New Roman"/>
                <w:color w:val="000000" w:themeColor="text1"/>
                <w:sz w:val="26"/>
                <w:szCs w:val="26"/>
              </w:rPr>
              <w:t>(Bắt buộc/Tự chọn)</w:t>
            </w:r>
          </w:p>
        </w:tc>
        <w:tc>
          <w:tcPr>
            <w:tcW w:w="4389" w:type="dxa"/>
          </w:tcPr>
          <w:p w14:paraId="7FC11648" w14:textId="77777777" w:rsidR="00F31D34" w:rsidRPr="00B81E76" w:rsidRDefault="00F31D34" w:rsidP="00F31D34">
            <w:pPr>
              <w:rPr>
                <w:rFonts w:ascii="Times New Roman" w:eastAsia="Calibri" w:hAnsi="Times New Roman" w:cs="Times New Roman"/>
                <w:color w:val="000000" w:themeColor="text1"/>
                <w:sz w:val="26"/>
                <w:szCs w:val="26"/>
              </w:rPr>
            </w:pPr>
            <w:r w:rsidRPr="00B81E76">
              <w:rPr>
                <w:rFonts w:ascii="Times New Roman" w:eastAsia="Calibri" w:hAnsi="Times New Roman" w:cs="Times New Roman"/>
                <w:color w:val="000000" w:themeColor="text1"/>
                <w:sz w:val="26"/>
                <w:szCs w:val="26"/>
              </w:rPr>
              <w:t>Bắt buộc</w:t>
            </w:r>
          </w:p>
        </w:tc>
      </w:tr>
      <w:tr w:rsidR="00F31D34" w:rsidRPr="00B81E76" w14:paraId="02272E4A" w14:textId="77777777" w:rsidTr="003C66A3">
        <w:trPr>
          <w:trHeight w:val="567"/>
        </w:trPr>
        <w:tc>
          <w:tcPr>
            <w:tcW w:w="4673" w:type="dxa"/>
            <w:vAlign w:val="center"/>
          </w:tcPr>
          <w:p w14:paraId="42A14B94" w14:textId="77777777" w:rsidR="00F31D34" w:rsidRPr="00B81E76" w:rsidRDefault="00F31D34" w:rsidP="00F31D34">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1.4. Số tín chỉ</w:t>
            </w:r>
          </w:p>
        </w:tc>
        <w:tc>
          <w:tcPr>
            <w:tcW w:w="4389" w:type="dxa"/>
          </w:tcPr>
          <w:p w14:paraId="40DD3AD7" w14:textId="31671E0B" w:rsidR="00F31D34" w:rsidRPr="00B81E76" w:rsidRDefault="00F31D34" w:rsidP="00F31D34">
            <w:pPr>
              <w:rPr>
                <w:rFonts w:ascii="Times New Roman" w:hAnsi="Times New Roman" w:cs="Times New Roman"/>
                <w:color w:val="000000" w:themeColor="text1"/>
              </w:rPr>
            </w:pPr>
            <w:r>
              <w:rPr>
                <w:rFonts w:ascii="Times New Roman" w:eastAsia="Times New Roman" w:hAnsi="Times New Roman" w:cs="Times New Roman"/>
                <w:color w:val="000000"/>
                <w:sz w:val="26"/>
                <w:szCs w:val="26"/>
              </w:rPr>
              <w:t>04</w:t>
            </w:r>
          </w:p>
        </w:tc>
      </w:tr>
      <w:tr w:rsidR="00F31D34" w:rsidRPr="00B81E76" w14:paraId="349F5250" w14:textId="77777777" w:rsidTr="003C66A3">
        <w:trPr>
          <w:trHeight w:val="567"/>
        </w:trPr>
        <w:tc>
          <w:tcPr>
            <w:tcW w:w="4673" w:type="dxa"/>
            <w:vAlign w:val="center"/>
          </w:tcPr>
          <w:p w14:paraId="34277ABD" w14:textId="77777777" w:rsidR="00F31D34" w:rsidRPr="00B81E76" w:rsidRDefault="00F31D34" w:rsidP="00F31D34">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1.5. Phân bố thời gian</w:t>
            </w:r>
          </w:p>
        </w:tc>
        <w:tc>
          <w:tcPr>
            <w:tcW w:w="4389" w:type="dxa"/>
          </w:tcPr>
          <w:p w14:paraId="699C84CB" w14:textId="77777777" w:rsidR="00F31D34" w:rsidRPr="00B81E76" w:rsidRDefault="00F31D34" w:rsidP="00F31D34">
            <w:pPr>
              <w:rPr>
                <w:rFonts w:ascii="Times New Roman" w:hAnsi="Times New Roman" w:cs="Times New Roman"/>
                <w:color w:val="000000" w:themeColor="text1"/>
              </w:rPr>
            </w:pPr>
          </w:p>
        </w:tc>
      </w:tr>
      <w:tr w:rsidR="00F31D34" w:rsidRPr="00B81E76" w14:paraId="0147EE72" w14:textId="77777777" w:rsidTr="003C66A3">
        <w:trPr>
          <w:trHeight w:val="567"/>
        </w:trPr>
        <w:tc>
          <w:tcPr>
            <w:tcW w:w="4673" w:type="dxa"/>
            <w:vAlign w:val="center"/>
          </w:tcPr>
          <w:p w14:paraId="5F25967C" w14:textId="77777777" w:rsidR="00F31D34" w:rsidRPr="00B81E76" w:rsidRDefault="00F31D34" w:rsidP="00F31D34">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lý thuyết:</w:t>
            </w:r>
          </w:p>
        </w:tc>
        <w:tc>
          <w:tcPr>
            <w:tcW w:w="4389" w:type="dxa"/>
          </w:tcPr>
          <w:p w14:paraId="400B0191" w14:textId="5BF849D0" w:rsidR="00F31D34" w:rsidRPr="00B81E76" w:rsidRDefault="00F31D34" w:rsidP="00F31D34">
            <w:pPr>
              <w:rPr>
                <w:rFonts w:ascii="Times New Roman" w:hAnsi="Times New Roman" w:cs="Times New Roman"/>
                <w:color w:val="FF0000"/>
              </w:rPr>
            </w:pPr>
            <w:r>
              <w:rPr>
                <w:rFonts w:ascii="Times New Roman" w:eastAsia="Times New Roman" w:hAnsi="Times New Roman" w:cs="Times New Roman"/>
                <w:color w:val="FF0000"/>
                <w:sz w:val="26"/>
                <w:szCs w:val="26"/>
              </w:rPr>
              <w:t>30 tiết</w:t>
            </w:r>
          </w:p>
        </w:tc>
      </w:tr>
      <w:tr w:rsidR="00F31D34" w:rsidRPr="00B81E76" w14:paraId="49D74654" w14:textId="77777777" w:rsidTr="003C66A3">
        <w:trPr>
          <w:trHeight w:val="567"/>
        </w:trPr>
        <w:tc>
          <w:tcPr>
            <w:tcW w:w="4673" w:type="dxa"/>
            <w:vAlign w:val="center"/>
          </w:tcPr>
          <w:p w14:paraId="3F934BED" w14:textId="77777777" w:rsidR="00F31D34" w:rsidRPr="00B81E76" w:rsidRDefault="00F31D34" w:rsidP="00F31D34">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bài tập/thảo luận:</w:t>
            </w:r>
          </w:p>
        </w:tc>
        <w:tc>
          <w:tcPr>
            <w:tcW w:w="4389" w:type="dxa"/>
          </w:tcPr>
          <w:p w14:paraId="10D4AC00" w14:textId="5F3484C8" w:rsidR="00F31D34" w:rsidRPr="00B81E76" w:rsidRDefault="00F31D34" w:rsidP="00F31D34">
            <w:pPr>
              <w:rPr>
                <w:rFonts w:ascii="Times New Roman" w:hAnsi="Times New Roman" w:cs="Times New Roman"/>
                <w:color w:val="FF0000"/>
              </w:rPr>
            </w:pPr>
            <w:r>
              <w:rPr>
                <w:rFonts w:ascii="Times New Roman" w:eastAsia="Times New Roman" w:hAnsi="Times New Roman" w:cs="Times New Roman"/>
                <w:color w:val="FF0000"/>
                <w:sz w:val="26"/>
                <w:szCs w:val="26"/>
              </w:rPr>
              <w:t>20 tiết</w:t>
            </w:r>
          </w:p>
        </w:tc>
      </w:tr>
      <w:tr w:rsidR="00F31D34" w:rsidRPr="00B81E76" w14:paraId="2BF206D4" w14:textId="77777777" w:rsidTr="003C66A3">
        <w:trPr>
          <w:trHeight w:val="567"/>
        </w:trPr>
        <w:tc>
          <w:tcPr>
            <w:tcW w:w="4673" w:type="dxa"/>
            <w:vAlign w:val="center"/>
          </w:tcPr>
          <w:p w14:paraId="62B1E58C" w14:textId="77777777" w:rsidR="00F31D34" w:rsidRPr="00B81E76" w:rsidRDefault="00F31D34" w:rsidP="00F31D34">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thực hành/thí nghiệm:</w:t>
            </w:r>
            <w:r w:rsidRPr="00B81E76">
              <w:rPr>
                <w:rFonts w:ascii="Times New Roman" w:hAnsi="Times New Roman" w:cs="Times New Roman"/>
                <w:bCs/>
                <w:lang w:val="vi-VN"/>
              </w:rPr>
              <w:t xml:space="preserve">      </w:t>
            </w:r>
          </w:p>
        </w:tc>
        <w:tc>
          <w:tcPr>
            <w:tcW w:w="4389" w:type="dxa"/>
          </w:tcPr>
          <w:p w14:paraId="5DC00E50" w14:textId="0064A9A0" w:rsidR="00F31D34" w:rsidRPr="00B81E76" w:rsidRDefault="00F31D34" w:rsidP="00F31D34">
            <w:pPr>
              <w:rPr>
                <w:rFonts w:ascii="Times New Roman" w:hAnsi="Times New Roman" w:cs="Times New Roman"/>
                <w:color w:val="FF0000"/>
              </w:rPr>
            </w:pPr>
            <w:r>
              <w:rPr>
                <w:rFonts w:ascii="Times New Roman" w:eastAsia="Times New Roman" w:hAnsi="Times New Roman" w:cs="Times New Roman"/>
                <w:color w:val="FF0000"/>
                <w:sz w:val="26"/>
                <w:szCs w:val="26"/>
              </w:rPr>
              <w:t>4</w:t>
            </w:r>
            <w:r>
              <w:rPr>
                <w:rFonts w:ascii="Times New Roman" w:eastAsia="Times New Roman" w:hAnsi="Times New Roman" w:cs="Times New Roman"/>
                <w:color w:val="FF0000"/>
                <w:sz w:val="26"/>
                <w:szCs w:val="26"/>
              </w:rPr>
              <w:t>0</w:t>
            </w:r>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color w:val="FF0000"/>
                <w:sz w:val="26"/>
                <w:szCs w:val="26"/>
              </w:rPr>
              <w:t>tiết</w:t>
            </w:r>
          </w:p>
        </w:tc>
      </w:tr>
      <w:tr w:rsidR="00F31D34" w:rsidRPr="00B81E76" w14:paraId="3E84BA58" w14:textId="77777777" w:rsidTr="003C66A3">
        <w:trPr>
          <w:trHeight w:val="567"/>
        </w:trPr>
        <w:tc>
          <w:tcPr>
            <w:tcW w:w="4673" w:type="dxa"/>
            <w:vAlign w:val="center"/>
          </w:tcPr>
          <w:p w14:paraId="7EFCBED7" w14:textId="77777777" w:rsidR="00F31D34" w:rsidRPr="00B81E76" w:rsidRDefault="00F31D34" w:rsidP="00F31D3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Số tiết tự học:</w:t>
            </w:r>
          </w:p>
        </w:tc>
        <w:tc>
          <w:tcPr>
            <w:tcW w:w="4389" w:type="dxa"/>
          </w:tcPr>
          <w:p w14:paraId="4132376A" w14:textId="577B3CF2" w:rsidR="00F31D34" w:rsidRPr="00B33B52" w:rsidRDefault="00F31D34" w:rsidP="00F31D34">
            <w:pPr>
              <w:rPr>
                <w:rFonts w:ascii="Times New Roman" w:hAnsi="Times New Roman" w:cs="Times New Roman"/>
                <w:color w:val="000000" w:themeColor="text1"/>
              </w:rPr>
            </w:pPr>
            <w:r>
              <w:rPr>
                <w:rFonts w:ascii="Times New Roman" w:eastAsia="Times New Roman" w:hAnsi="Times New Roman" w:cs="Times New Roman"/>
                <w:color w:val="000000"/>
                <w:sz w:val="26"/>
                <w:szCs w:val="26"/>
              </w:rPr>
              <w:t>120 tiết</w:t>
            </w:r>
          </w:p>
        </w:tc>
      </w:tr>
      <w:tr w:rsidR="00F31D34" w:rsidRPr="00B81E76" w14:paraId="0C49E074" w14:textId="77777777" w:rsidTr="003C66A3">
        <w:trPr>
          <w:trHeight w:val="567"/>
        </w:trPr>
        <w:tc>
          <w:tcPr>
            <w:tcW w:w="4673" w:type="dxa"/>
            <w:vAlign w:val="center"/>
          </w:tcPr>
          <w:p w14:paraId="04ED9DD6" w14:textId="77777777" w:rsidR="00F31D34" w:rsidRPr="00B81E76" w:rsidRDefault="00F31D34" w:rsidP="00F31D34">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1.6. Điều kiện tham gia học phần</w:t>
            </w:r>
          </w:p>
        </w:tc>
        <w:tc>
          <w:tcPr>
            <w:tcW w:w="4389" w:type="dxa"/>
          </w:tcPr>
          <w:p w14:paraId="2ACCC262" w14:textId="77777777" w:rsidR="00F31D34" w:rsidRPr="00B81E76" w:rsidRDefault="00F31D34" w:rsidP="00F31D34">
            <w:pPr>
              <w:rPr>
                <w:rFonts w:ascii="Times New Roman" w:hAnsi="Times New Roman" w:cs="Times New Roman"/>
                <w:color w:val="000000" w:themeColor="text1"/>
              </w:rPr>
            </w:pPr>
          </w:p>
        </w:tc>
      </w:tr>
      <w:tr w:rsidR="00F31D34" w:rsidRPr="00B81E76" w14:paraId="043C461F" w14:textId="77777777" w:rsidTr="003C66A3">
        <w:trPr>
          <w:trHeight w:val="567"/>
        </w:trPr>
        <w:tc>
          <w:tcPr>
            <w:tcW w:w="4673" w:type="dxa"/>
            <w:vAlign w:val="center"/>
          </w:tcPr>
          <w:p w14:paraId="0934741F" w14:textId="77777777" w:rsidR="00F31D34" w:rsidRPr="00B81E76" w:rsidRDefault="00F31D34" w:rsidP="00F31D3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tiên quyết:</w:t>
            </w:r>
          </w:p>
        </w:tc>
        <w:tc>
          <w:tcPr>
            <w:tcW w:w="4389" w:type="dxa"/>
            <w:vAlign w:val="center"/>
          </w:tcPr>
          <w:p w14:paraId="3C5782A8" w14:textId="77777777" w:rsidR="00F31D34" w:rsidRPr="00B81E76" w:rsidRDefault="00F31D34" w:rsidP="00F31D34">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có</w:t>
            </w:r>
          </w:p>
        </w:tc>
      </w:tr>
      <w:tr w:rsidR="00F31D34" w:rsidRPr="00B81E76" w14:paraId="50B3A626" w14:textId="77777777" w:rsidTr="003C66A3">
        <w:trPr>
          <w:trHeight w:val="567"/>
        </w:trPr>
        <w:tc>
          <w:tcPr>
            <w:tcW w:w="4673" w:type="dxa"/>
            <w:vAlign w:val="center"/>
          </w:tcPr>
          <w:p w14:paraId="175AB3A2" w14:textId="77777777" w:rsidR="00F31D34" w:rsidRPr="00B81E76" w:rsidRDefault="00F31D34" w:rsidP="00F31D3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học trước:</w:t>
            </w:r>
          </w:p>
        </w:tc>
        <w:tc>
          <w:tcPr>
            <w:tcW w:w="4389" w:type="dxa"/>
            <w:vAlign w:val="center"/>
          </w:tcPr>
          <w:p w14:paraId="0DAA1350" w14:textId="77777777" w:rsidR="00F31D34" w:rsidRPr="00B81E76" w:rsidRDefault="00F31D34" w:rsidP="00F31D34">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yêu cầu</w:t>
            </w:r>
          </w:p>
        </w:tc>
      </w:tr>
      <w:tr w:rsidR="00F31D34" w:rsidRPr="00B81E76" w14:paraId="19F218D6" w14:textId="77777777" w:rsidTr="003C66A3">
        <w:trPr>
          <w:trHeight w:val="567"/>
        </w:trPr>
        <w:tc>
          <w:tcPr>
            <w:tcW w:w="4673" w:type="dxa"/>
            <w:vAlign w:val="center"/>
          </w:tcPr>
          <w:p w14:paraId="16F9E197" w14:textId="77777777" w:rsidR="00F31D34" w:rsidRPr="00B81E76" w:rsidRDefault="00F31D34" w:rsidP="00F31D3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song hành:</w:t>
            </w:r>
          </w:p>
        </w:tc>
        <w:tc>
          <w:tcPr>
            <w:tcW w:w="4389" w:type="dxa"/>
            <w:vAlign w:val="center"/>
          </w:tcPr>
          <w:p w14:paraId="0B5012E9" w14:textId="77777777" w:rsidR="00F31D34" w:rsidRPr="00B81E76" w:rsidRDefault="00F31D34" w:rsidP="00F31D34">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yêu cầu</w:t>
            </w:r>
          </w:p>
        </w:tc>
      </w:tr>
      <w:tr w:rsidR="00F31D34" w:rsidRPr="00B81E76" w14:paraId="6BFD52EA" w14:textId="77777777" w:rsidTr="003C66A3">
        <w:trPr>
          <w:trHeight w:val="567"/>
        </w:trPr>
        <w:tc>
          <w:tcPr>
            <w:tcW w:w="4673" w:type="dxa"/>
            <w:vAlign w:val="center"/>
          </w:tcPr>
          <w:p w14:paraId="77AF9950" w14:textId="77777777" w:rsidR="00F31D34" w:rsidRPr="00B81E76" w:rsidRDefault="00F31D34" w:rsidP="00F31D3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b/>
                <w:color w:val="000000" w:themeColor="text1"/>
                <w:sz w:val="26"/>
                <w:szCs w:val="26"/>
              </w:rPr>
              <w:t>1.7. Bộ môn/Khoa phụ trách giảng dạy</w:t>
            </w:r>
          </w:p>
        </w:tc>
        <w:tc>
          <w:tcPr>
            <w:tcW w:w="4389" w:type="dxa"/>
          </w:tcPr>
          <w:p w14:paraId="26998E85" w14:textId="28FB69EA" w:rsidR="00F31D34" w:rsidRPr="00B81E76" w:rsidRDefault="00F31D34" w:rsidP="00F31D34">
            <w:pPr>
              <w:rPr>
                <w:rFonts w:ascii="Times New Roman" w:eastAsia="Calibri" w:hAnsi="Times New Roman" w:cs="Times New Roman"/>
                <w:color w:val="000000" w:themeColor="text1"/>
                <w:sz w:val="26"/>
                <w:szCs w:val="26"/>
              </w:rPr>
            </w:pPr>
            <w:r w:rsidRPr="00B81E76">
              <w:rPr>
                <w:rFonts w:ascii="Times New Roman" w:eastAsia="Calibri" w:hAnsi="Times New Roman" w:cs="Times New Roman"/>
                <w:color w:val="000000" w:themeColor="text1"/>
                <w:sz w:val="26"/>
                <w:szCs w:val="26"/>
              </w:rPr>
              <w:t xml:space="preserve">Bộ môn </w:t>
            </w:r>
            <w:r>
              <w:rPr>
                <w:rFonts w:ascii="Times New Roman" w:eastAsia="Calibri" w:hAnsi="Times New Roman" w:cs="Times New Roman"/>
                <w:color w:val="000000" w:themeColor="text1"/>
                <w:sz w:val="26"/>
                <w:szCs w:val="26"/>
              </w:rPr>
              <w:t>Công nghệ Sinh học</w:t>
            </w:r>
          </w:p>
        </w:tc>
      </w:tr>
    </w:tbl>
    <w:p w14:paraId="7062C999"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2120420B" w14:textId="51CEBD8D" w:rsidR="00F31D34" w:rsidRPr="00F31D34" w:rsidRDefault="00F31D34" w:rsidP="00F31D34">
      <w:pPr>
        <w:spacing w:after="0" w:line="288" w:lineRule="auto"/>
        <w:ind w:firstLine="562"/>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Giúp sinh viên có những kiến thức về vi sinh vật công nghiệp bao gồm vi khuẩn, nấm men, nấm mốc, tảo và những hoạt động của chúng được ứng dụng trong sản xuất công nghiệp. Hoạt tính của hệ vi sinh vật và những biến đổi vi sinh, sinh lý, sinh hóa trong quá trình phát triển, tiến trình sản xuất và thu nhận sản phẩm lên men được trình bày chi tiết trên một số sản phẩm tiêu biểu. Vai trò của vi sinh vật trong thực phẩm, và nông nghiệp cũng được đề cập.</w:t>
      </w:r>
    </w:p>
    <w:p w14:paraId="6FF0540A" w14:textId="30CC1A78" w:rsidR="00D96394" w:rsidRPr="00273771" w:rsidRDefault="00D96394" w:rsidP="00D96394">
      <w:pPr>
        <w:spacing w:before="60" w:after="60" w:line="288" w:lineRule="auto"/>
        <w:ind w:firstLine="567"/>
        <w:rPr>
          <w:rFonts w:ascii="Times New Roman" w:hAnsi="Times New Roman" w:cs="Times New Roman"/>
          <w:b/>
          <w:color w:val="000000" w:themeColor="text1"/>
          <w:lang w:val="fr-FR"/>
        </w:rPr>
      </w:pPr>
      <w:r w:rsidRPr="00273771">
        <w:rPr>
          <w:rFonts w:ascii="Times New Roman" w:hAnsi="Times New Roman" w:cs="Times New Roman"/>
          <w:b/>
          <w:color w:val="000000" w:themeColor="text1"/>
          <w:sz w:val="26"/>
          <w:szCs w:val="26"/>
          <w:lang w:val="fr-FR"/>
        </w:rPr>
        <w:t>3. Mục tiêu học phần (Course Objective - viết tắt là CO)</w:t>
      </w:r>
      <w:r w:rsidRPr="00273771">
        <w:rPr>
          <w:rFonts w:ascii="Times New Roman" w:hAnsi="Times New Roman" w:cs="Times New Roman"/>
          <w:b/>
          <w:color w:val="000000" w:themeColor="text1"/>
          <w:sz w:val="26"/>
          <w:szCs w:val="26"/>
          <w:vertAlign w:val="superscript"/>
          <w:lang w:val="fr-FR"/>
        </w:rPr>
        <w:t>(3)</w:t>
      </w:r>
    </w:p>
    <w:p w14:paraId="71D4F3DF"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lastRenderedPageBreak/>
        <w:t>Bảng 3.1. Mục tiêu học phần (CO)</w:t>
      </w: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8"/>
        <w:gridCol w:w="7618"/>
      </w:tblGrid>
      <w:tr w:rsidR="00F31D34" w14:paraId="030231F0" w14:textId="77777777" w:rsidTr="009C18DE">
        <w:trPr>
          <w:trHeight w:val="515"/>
        </w:trPr>
        <w:tc>
          <w:tcPr>
            <w:tcW w:w="1908" w:type="dxa"/>
          </w:tcPr>
          <w:p w14:paraId="16267542"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Ký hiệu CĐR  HP</w:t>
            </w:r>
          </w:p>
        </w:tc>
        <w:tc>
          <w:tcPr>
            <w:tcW w:w="7618" w:type="dxa"/>
            <w:vAlign w:val="center"/>
          </w:tcPr>
          <w:p w14:paraId="5C6D12FB"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Nội dung CĐR HP (CO)</w:t>
            </w:r>
          </w:p>
          <w:p w14:paraId="5F7E1540"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i/>
                <w:color w:val="000000"/>
                <w:sz w:val="26"/>
                <w:szCs w:val="26"/>
              </w:rPr>
            </w:pPr>
          </w:p>
        </w:tc>
      </w:tr>
      <w:tr w:rsidR="00F31D34" w14:paraId="79FFCB37" w14:textId="77777777" w:rsidTr="009C18DE">
        <w:tc>
          <w:tcPr>
            <w:tcW w:w="1908" w:type="dxa"/>
            <w:vAlign w:val="center"/>
          </w:tcPr>
          <w:p w14:paraId="06427711"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CO1</w:t>
            </w:r>
          </w:p>
        </w:tc>
        <w:tc>
          <w:tcPr>
            <w:tcW w:w="7618" w:type="dxa"/>
            <w:vAlign w:val="center"/>
          </w:tcPr>
          <w:p w14:paraId="3EDE8778" w14:textId="77777777" w:rsidR="00F31D34" w:rsidRDefault="00F31D34" w:rsidP="009C18DE">
            <w:pPr>
              <w:rPr>
                <w:rFonts w:ascii="Times New Roman" w:eastAsia="Times New Roman" w:hAnsi="Times New Roman" w:cs="Times New Roman"/>
                <w:sz w:val="26"/>
                <w:szCs w:val="26"/>
                <w:highlight w:val="yellow"/>
              </w:rPr>
            </w:pPr>
            <w:r>
              <w:rPr>
                <w:rFonts w:ascii="Times New Roman" w:eastAsia="Times New Roman" w:hAnsi="Times New Roman" w:cs="Times New Roman"/>
                <w:color w:val="000000"/>
                <w:sz w:val="26"/>
                <w:szCs w:val="26"/>
              </w:rPr>
              <w:t>Nắm vững các kiến thức về vi sinh vật công nghiệp</w:t>
            </w:r>
          </w:p>
        </w:tc>
      </w:tr>
      <w:tr w:rsidR="00F31D34" w14:paraId="2FE29A86" w14:textId="77777777" w:rsidTr="009C18DE">
        <w:tc>
          <w:tcPr>
            <w:tcW w:w="1908" w:type="dxa"/>
            <w:vAlign w:val="center"/>
          </w:tcPr>
          <w:p w14:paraId="6523FC95"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CO2</w:t>
            </w:r>
          </w:p>
        </w:tc>
        <w:tc>
          <w:tcPr>
            <w:tcW w:w="7618" w:type="dxa"/>
            <w:vAlign w:val="center"/>
          </w:tcPr>
          <w:p w14:paraId="309DC6DB" w14:textId="77777777" w:rsidR="00F31D34" w:rsidRDefault="00F31D34" w:rsidP="009C18DE">
            <w:pP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Hiểu các nguyên lý cơ bản hóa sinh, di truyền và chọn giống vi sinh vật ứng dụng</w:t>
            </w:r>
          </w:p>
        </w:tc>
      </w:tr>
      <w:tr w:rsidR="00F31D34" w14:paraId="35FC9DA2" w14:textId="77777777" w:rsidTr="009C18DE">
        <w:tc>
          <w:tcPr>
            <w:tcW w:w="1908" w:type="dxa"/>
            <w:vAlign w:val="center"/>
          </w:tcPr>
          <w:p w14:paraId="234ECDCA"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CO3</w:t>
            </w:r>
          </w:p>
        </w:tc>
        <w:tc>
          <w:tcPr>
            <w:tcW w:w="7618" w:type="dxa"/>
            <w:vAlign w:val="center"/>
          </w:tcPr>
          <w:p w14:paraId="21398052" w14:textId="77777777" w:rsidR="00F31D34" w:rsidRDefault="00F31D34" w:rsidP="009C18DE">
            <w:pP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Các quá trình vi sinh</w:t>
            </w:r>
            <w:r>
              <w:rPr>
                <w:sz w:val="26"/>
                <w:szCs w:val="26"/>
              </w:rPr>
              <w:t xml:space="preserve"> </w:t>
            </w:r>
            <w:r>
              <w:rPr>
                <w:rFonts w:ascii="Times New Roman" w:eastAsia="Times New Roman" w:hAnsi="Times New Roman" w:cs="Times New Roman"/>
                <w:color w:val="000000"/>
                <w:sz w:val="26"/>
                <w:szCs w:val="26"/>
              </w:rPr>
              <w:t>quang trọng trong chế biến và bảo quản sản phẩm.</w:t>
            </w:r>
          </w:p>
        </w:tc>
      </w:tr>
      <w:tr w:rsidR="00F31D34" w14:paraId="25CC2586" w14:textId="77777777" w:rsidTr="009C18DE">
        <w:tc>
          <w:tcPr>
            <w:tcW w:w="1908" w:type="dxa"/>
            <w:vAlign w:val="center"/>
          </w:tcPr>
          <w:p w14:paraId="37383382"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CO4</w:t>
            </w:r>
          </w:p>
        </w:tc>
        <w:tc>
          <w:tcPr>
            <w:tcW w:w="7618" w:type="dxa"/>
            <w:vAlign w:val="center"/>
          </w:tcPr>
          <w:p w14:paraId="021CCC09" w14:textId="77777777" w:rsidR="00F31D34" w:rsidRDefault="00F31D34" w:rsidP="009C18DE">
            <w:pPr>
              <w:rPr>
                <w:rFonts w:ascii="Times New Roman" w:eastAsia="Times New Roman" w:hAnsi="Times New Roman" w:cs="Times New Roman"/>
                <w:sz w:val="26"/>
                <w:szCs w:val="26"/>
                <w:highlight w:val="yellow"/>
              </w:rPr>
            </w:pPr>
            <w:r>
              <w:rPr>
                <w:rFonts w:ascii="Times New Roman" w:eastAsia="Times New Roman" w:hAnsi="Times New Roman" w:cs="Times New Roman"/>
                <w:color w:val="000000"/>
                <w:sz w:val="26"/>
                <w:szCs w:val="26"/>
              </w:rPr>
              <w:t>Các hình thức sản xuất sinh khối và ứng dụng của vi sinh vật</w:t>
            </w:r>
          </w:p>
        </w:tc>
      </w:tr>
      <w:tr w:rsidR="00F31D34" w14:paraId="120D3EE9" w14:textId="77777777" w:rsidTr="009C18DE">
        <w:tc>
          <w:tcPr>
            <w:tcW w:w="1908" w:type="dxa"/>
            <w:vAlign w:val="center"/>
          </w:tcPr>
          <w:p w14:paraId="23C85EA0"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CO5</w:t>
            </w:r>
          </w:p>
        </w:tc>
        <w:tc>
          <w:tcPr>
            <w:tcW w:w="7618" w:type="dxa"/>
            <w:vAlign w:val="center"/>
          </w:tcPr>
          <w:p w14:paraId="58E2DB8B" w14:textId="77777777" w:rsidR="00F31D34" w:rsidRDefault="00F31D34" w:rsidP="009C18DE">
            <w:pP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rPr>
              <w:t>Có năng lực làm việc độc</w:t>
            </w:r>
            <w:r>
              <w:t xml:space="preserve"> l</w:t>
            </w:r>
            <w:r>
              <w:rPr>
                <w:rFonts w:ascii="Times New Roman" w:eastAsia="Times New Roman" w:hAnsi="Times New Roman" w:cs="Times New Roman"/>
                <w:color w:val="000000"/>
                <w:sz w:val="24"/>
                <w:szCs w:val="24"/>
              </w:rPr>
              <w:t>ập và làm việc nhóm: chủ động và tự tin trong nghiên cứu, hoạt động chuyên môn;</w:t>
            </w:r>
            <w:r>
              <w:t xml:space="preserve"> </w:t>
            </w:r>
            <w:r>
              <w:rPr>
                <w:rFonts w:ascii="Times New Roman" w:eastAsia="Times New Roman" w:hAnsi="Times New Roman" w:cs="Times New Roman"/>
                <w:color w:val="000000"/>
                <w:sz w:val="24"/>
                <w:szCs w:val="24"/>
              </w:rPr>
              <w:t>quản lý, thúc đẩy mọi người làm việc đạt hiệu quả.</w:t>
            </w:r>
          </w:p>
        </w:tc>
      </w:tr>
    </w:tbl>
    <w:p w14:paraId="379FBB3E" w14:textId="77777777" w:rsidR="00AD686B" w:rsidRPr="00F31D34" w:rsidRDefault="00AD686B" w:rsidP="00D96394">
      <w:pPr>
        <w:spacing w:before="60" w:after="60" w:line="288" w:lineRule="auto"/>
        <w:ind w:firstLine="567"/>
        <w:jc w:val="both"/>
        <w:rPr>
          <w:rFonts w:ascii="Times New Roman" w:hAnsi="Times New Roman" w:cs="Times New Roman"/>
          <w:b/>
          <w:color w:val="000000" w:themeColor="text1"/>
          <w:sz w:val="26"/>
          <w:szCs w:val="26"/>
        </w:rPr>
      </w:pPr>
    </w:p>
    <w:p w14:paraId="05DF0BE0" w14:textId="77777777" w:rsidR="00D96394" w:rsidRPr="00273771"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lang w:val="sv-SE"/>
        </w:rPr>
      </w:pPr>
      <w:r w:rsidRPr="00273771">
        <w:rPr>
          <w:rFonts w:ascii="Times New Roman" w:hAnsi="Times New Roman" w:cs="Times New Roman"/>
          <w:b/>
          <w:color w:val="000000" w:themeColor="text1"/>
          <w:sz w:val="26"/>
          <w:szCs w:val="26"/>
          <w:lang w:val="sv-SE"/>
        </w:rPr>
        <w:t>4. Chuẩn đầu ra của học phần (Course Learning Outcome - viết tắt là CLO)</w:t>
      </w:r>
      <w:r w:rsidRPr="00273771">
        <w:rPr>
          <w:rFonts w:ascii="Times New Roman" w:hAnsi="Times New Roman" w:cs="Times New Roman"/>
          <w:b/>
          <w:color w:val="000000" w:themeColor="text1"/>
          <w:sz w:val="26"/>
          <w:szCs w:val="26"/>
          <w:vertAlign w:val="superscript"/>
          <w:lang w:val="sv-SE"/>
        </w:rPr>
        <w:t>(4)</w:t>
      </w:r>
    </w:p>
    <w:p w14:paraId="58D73563" w14:textId="77777777" w:rsidR="00D96394" w:rsidRPr="00273771" w:rsidRDefault="00D96394" w:rsidP="00D96394">
      <w:pPr>
        <w:spacing w:before="60" w:after="60" w:line="288" w:lineRule="auto"/>
        <w:ind w:firstLine="567"/>
        <w:rPr>
          <w:rFonts w:ascii="Times New Roman" w:hAnsi="Times New Roman" w:cs="Times New Roman"/>
          <w:color w:val="000000" w:themeColor="text1"/>
          <w:sz w:val="26"/>
          <w:szCs w:val="26"/>
          <w:lang w:val="sv-SE"/>
        </w:rPr>
      </w:pPr>
      <w:r w:rsidRPr="00273771">
        <w:rPr>
          <w:rFonts w:ascii="Times New Roman" w:hAnsi="Times New Roman" w:cs="Times New Roman"/>
          <w:color w:val="000000" w:themeColor="text1"/>
          <w:sz w:val="26"/>
          <w:szCs w:val="26"/>
          <w:lang w:val="sv-SE"/>
        </w:rPr>
        <w:t>Sau khi học xong học phần, sinh viên có khả năng:</w:t>
      </w:r>
    </w:p>
    <w:p w14:paraId="53280CD4" w14:textId="77777777" w:rsidR="00D96394" w:rsidRDefault="00D96394" w:rsidP="00D96394">
      <w:pPr>
        <w:tabs>
          <w:tab w:val="left" w:pos="720"/>
        </w:tabs>
        <w:jc w:val="center"/>
        <w:rPr>
          <w:rFonts w:ascii="Times New Roman" w:hAnsi="Times New Roman" w:cs="Times New Roman"/>
          <w:b/>
          <w:color w:val="000000" w:themeColor="text1"/>
          <w:sz w:val="26"/>
          <w:szCs w:val="26"/>
          <w:lang w:val="sv-SE"/>
        </w:rPr>
      </w:pPr>
      <w:r w:rsidRPr="00273771">
        <w:rPr>
          <w:rFonts w:ascii="Times New Roman" w:hAnsi="Times New Roman" w:cs="Times New Roman"/>
          <w:b/>
          <w:color w:val="000000" w:themeColor="text1"/>
          <w:sz w:val="26"/>
          <w:szCs w:val="26"/>
          <w:lang w:val="sv-SE"/>
        </w:rPr>
        <w:t>Bảng 4.1. Chuẩn đầu ra của học phần (CLO)</w:t>
      </w:r>
    </w:p>
    <w:tbl>
      <w:tblPr>
        <w:tblW w:w="966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8"/>
        <w:gridCol w:w="6059"/>
        <w:gridCol w:w="1701"/>
      </w:tblGrid>
      <w:tr w:rsidR="00F31D34" w14:paraId="389664CF" w14:textId="77777777" w:rsidTr="009C18DE">
        <w:trPr>
          <w:trHeight w:val="515"/>
        </w:trPr>
        <w:tc>
          <w:tcPr>
            <w:tcW w:w="1908" w:type="dxa"/>
          </w:tcPr>
          <w:p w14:paraId="6F6717FF"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Ký hiệu CĐR  HP</w:t>
            </w:r>
          </w:p>
        </w:tc>
        <w:tc>
          <w:tcPr>
            <w:tcW w:w="6059" w:type="dxa"/>
            <w:vAlign w:val="center"/>
          </w:tcPr>
          <w:p w14:paraId="61107F68"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Nội dung CĐR HP (CLO)</w:t>
            </w:r>
          </w:p>
          <w:p w14:paraId="50F496AA"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i/>
                <w:color w:val="000000"/>
                <w:sz w:val="26"/>
                <w:szCs w:val="26"/>
              </w:rPr>
            </w:pPr>
          </w:p>
        </w:tc>
        <w:tc>
          <w:tcPr>
            <w:tcW w:w="1701" w:type="dxa"/>
          </w:tcPr>
          <w:p w14:paraId="5244E873"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Mối liên hệ giữa CO và CLO</w:t>
            </w:r>
          </w:p>
        </w:tc>
      </w:tr>
      <w:tr w:rsidR="00F31D34" w14:paraId="21D4F1FD" w14:textId="77777777" w:rsidTr="009C18DE">
        <w:tc>
          <w:tcPr>
            <w:tcW w:w="1908" w:type="dxa"/>
            <w:vAlign w:val="center"/>
          </w:tcPr>
          <w:p w14:paraId="7CA63BA7"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CLO1</w:t>
            </w:r>
          </w:p>
        </w:tc>
        <w:tc>
          <w:tcPr>
            <w:tcW w:w="6059" w:type="dxa"/>
            <w:vAlign w:val="center"/>
          </w:tcPr>
          <w:p w14:paraId="104B696F" w14:textId="77777777" w:rsidR="00F31D34" w:rsidRDefault="00F31D34" w:rsidP="009C18DE">
            <w:r>
              <w:rPr>
                <w:rFonts w:ascii="Times New Roman" w:eastAsia="Times New Roman" w:hAnsi="Times New Roman" w:cs="Times New Roman"/>
                <w:color w:val="000000"/>
                <w:sz w:val="24"/>
                <w:szCs w:val="24"/>
              </w:rPr>
              <w:t>Đặc điểm vi sinh vật, giống sản xuất, thiết kết, thiết bị và sản phẩm). Các</w:t>
            </w:r>
            <w:r>
              <w:t xml:space="preserve"> </w:t>
            </w:r>
            <w:r>
              <w:rPr>
                <w:rFonts w:ascii="Times New Roman" w:eastAsia="Times New Roman" w:hAnsi="Times New Roman" w:cs="Times New Roman"/>
                <w:color w:val="000000"/>
                <w:sz w:val="24"/>
                <w:szCs w:val="24"/>
              </w:rPr>
              <w:t>nguyên lý cơ bản hóa sinh, di truyền và chọn giống vi sinh vật ứng dụng. Các quá</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z w:val="24"/>
                <w:szCs w:val="24"/>
              </w:rPr>
              <w:t>trình vi sinh quang trọng trong chế biến và bảo quản sản phẩm.</w:t>
            </w:r>
          </w:p>
        </w:tc>
        <w:tc>
          <w:tcPr>
            <w:tcW w:w="1701" w:type="dxa"/>
          </w:tcPr>
          <w:p w14:paraId="3818933A" w14:textId="77777777" w:rsidR="00F31D34" w:rsidRDefault="00F31D34"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CO1, CO2</w:t>
            </w:r>
          </w:p>
        </w:tc>
      </w:tr>
      <w:tr w:rsidR="00F31D34" w14:paraId="7CC36FCA" w14:textId="77777777" w:rsidTr="009C18DE">
        <w:tc>
          <w:tcPr>
            <w:tcW w:w="1908" w:type="dxa"/>
            <w:vAlign w:val="center"/>
          </w:tcPr>
          <w:p w14:paraId="01542931"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CLO2</w:t>
            </w:r>
          </w:p>
        </w:tc>
        <w:tc>
          <w:tcPr>
            <w:tcW w:w="6059" w:type="dxa"/>
            <w:vAlign w:val="center"/>
          </w:tcPr>
          <w:p w14:paraId="14BCEBB5" w14:textId="77777777" w:rsidR="00F31D34" w:rsidRDefault="00F31D34" w:rsidP="009C18DE">
            <w:r>
              <w:rPr>
                <w:rFonts w:ascii="Times New Roman" w:eastAsia="Times New Roman" w:hAnsi="Times New Roman" w:cs="Times New Roman"/>
                <w:color w:val="000000"/>
                <w:sz w:val="24"/>
                <w:szCs w:val="24"/>
              </w:rPr>
              <w:t>Các hình thức sản xuất sinh khối và ứng dụng của vi sinh vật.</w:t>
            </w:r>
          </w:p>
        </w:tc>
        <w:tc>
          <w:tcPr>
            <w:tcW w:w="1701" w:type="dxa"/>
          </w:tcPr>
          <w:p w14:paraId="2EAB4D5B" w14:textId="77777777" w:rsidR="00F31D34" w:rsidRDefault="00F31D34"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CO3, CO4, CO5</w:t>
            </w:r>
          </w:p>
        </w:tc>
      </w:tr>
      <w:tr w:rsidR="00F31D34" w14:paraId="694F07AD" w14:textId="77777777" w:rsidTr="009C18DE">
        <w:tc>
          <w:tcPr>
            <w:tcW w:w="1908" w:type="dxa"/>
            <w:vAlign w:val="center"/>
          </w:tcPr>
          <w:p w14:paraId="70A484C4"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CLO3</w:t>
            </w:r>
          </w:p>
        </w:tc>
        <w:tc>
          <w:tcPr>
            <w:tcW w:w="6059" w:type="dxa"/>
            <w:vAlign w:val="center"/>
          </w:tcPr>
          <w:p w14:paraId="7286367B" w14:textId="77777777" w:rsidR="00F31D34" w:rsidRDefault="00F31D34" w:rsidP="009C18DE">
            <w:r>
              <w:rPr>
                <w:rFonts w:ascii="Times New Roman" w:eastAsia="Times New Roman" w:hAnsi="Times New Roman" w:cs="Times New Roman"/>
                <w:color w:val="000000"/>
                <w:sz w:val="24"/>
                <w:szCs w:val="24"/>
              </w:rPr>
              <w:t>Phân tích và tổng hợp các tác nhân, các loại vi sinh vật đóng vai trò quan trọng</w:t>
            </w:r>
            <w:r>
              <w:t xml:space="preserve"> </w:t>
            </w:r>
            <w:r>
              <w:rPr>
                <w:rFonts w:ascii="Times New Roman" w:eastAsia="Times New Roman" w:hAnsi="Times New Roman" w:cs="Times New Roman"/>
                <w:color w:val="000000"/>
                <w:sz w:val="24"/>
                <w:szCs w:val="24"/>
              </w:rPr>
              <w:t>trong chọn giống, chế biến và bảo quản sản phẩm</w:t>
            </w:r>
          </w:p>
        </w:tc>
        <w:tc>
          <w:tcPr>
            <w:tcW w:w="1701" w:type="dxa"/>
          </w:tcPr>
          <w:p w14:paraId="21E50073" w14:textId="77777777" w:rsidR="00F31D34" w:rsidRDefault="00F31D34"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CO3, CO4, CO5</w:t>
            </w:r>
          </w:p>
        </w:tc>
      </w:tr>
      <w:tr w:rsidR="00F31D34" w14:paraId="6D7B0C34" w14:textId="77777777" w:rsidTr="009C18DE">
        <w:tc>
          <w:tcPr>
            <w:tcW w:w="1908" w:type="dxa"/>
            <w:vAlign w:val="center"/>
          </w:tcPr>
          <w:p w14:paraId="17E67821"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CLO4</w:t>
            </w:r>
          </w:p>
        </w:tc>
        <w:tc>
          <w:tcPr>
            <w:tcW w:w="6059" w:type="dxa"/>
            <w:vAlign w:val="center"/>
          </w:tcPr>
          <w:p w14:paraId="7F9B3C43" w14:textId="77777777" w:rsidR="00F31D34" w:rsidRDefault="00F31D34" w:rsidP="009C18DE">
            <w:r>
              <w:rPr>
                <w:rFonts w:ascii="Times New Roman" w:eastAsia="Times New Roman" w:hAnsi="Times New Roman" w:cs="Times New Roman"/>
                <w:color w:val="000000"/>
                <w:sz w:val="24"/>
                <w:szCs w:val="24"/>
              </w:rPr>
              <w:t>Phân tích và so sánh được các hình thức sản xuất sinh khối vi sinh vật. Từ đó thiết</w:t>
            </w:r>
            <w:r>
              <w:t xml:space="preserve"> </w:t>
            </w:r>
            <w:r>
              <w:rPr>
                <w:rFonts w:ascii="Times New Roman" w:eastAsia="Times New Roman" w:hAnsi="Times New Roman" w:cs="Times New Roman"/>
                <w:color w:val="000000"/>
                <w:sz w:val="24"/>
                <w:szCs w:val="24"/>
              </w:rPr>
              <w:t>kế quy trình sản xuất sinh khối vi sinh vật.</w:t>
            </w:r>
          </w:p>
        </w:tc>
        <w:tc>
          <w:tcPr>
            <w:tcW w:w="1701" w:type="dxa"/>
          </w:tcPr>
          <w:p w14:paraId="0163D1FA" w14:textId="77777777" w:rsidR="00F31D34" w:rsidRDefault="00F31D34"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CO3, CO4, CO5</w:t>
            </w:r>
          </w:p>
        </w:tc>
      </w:tr>
      <w:tr w:rsidR="00F31D34" w14:paraId="3911184C" w14:textId="77777777" w:rsidTr="009C18DE">
        <w:tc>
          <w:tcPr>
            <w:tcW w:w="1908" w:type="dxa"/>
            <w:vAlign w:val="center"/>
          </w:tcPr>
          <w:p w14:paraId="2490236D" w14:textId="77777777" w:rsidR="00F31D34" w:rsidRDefault="00F31D3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CLO5</w:t>
            </w:r>
          </w:p>
        </w:tc>
        <w:tc>
          <w:tcPr>
            <w:tcW w:w="6059" w:type="dxa"/>
            <w:vAlign w:val="center"/>
          </w:tcPr>
          <w:p w14:paraId="48ABC744" w14:textId="77777777" w:rsidR="00F31D34" w:rsidRDefault="00F31D34" w:rsidP="009C18D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Thực hành các quy trình sản xuất sinh khối vi sinh vật ứng dụng ở các lĩnh vực khác nhau.</w:t>
            </w:r>
          </w:p>
        </w:tc>
        <w:tc>
          <w:tcPr>
            <w:tcW w:w="1701" w:type="dxa"/>
          </w:tcPr>
          <w:p w14:paraId="01085E2A" w14:textId="77777777" w:rsidR="00F31D34" w:rsidRDefault="00F31D34"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CO4, CO5</w:t>
            </w:r>
          </w:p>
        </w:tc>
      </w:tr>
    </w:tbl>
    <w:p w14:paraId="21C2A6A9" w14:textId="77777777" w:rsidR="00F31D34" w:rsidRPr="00273771" w:rsidRDefault="00F31D34" w:rsidP="00D96394">
      <w:pPr>
        <w:tabs>
          <w:tab w:val="left" w:pos="720"/>
        </w:tabs>
        <w:jc w:val="center"/>
        <w:rPr>
          <w:rFonts w:ascii="Times New Roman" w:hAnsi="Times New Roman" w:cs="Times New Roman"/>
          <w:b/>
          <w:color w:val="000000" w:themeColor="text1"/>
          <w:sz w:val="26"/>
          <w:szCs w:val="26"/>
          <w:lang w:val="sv-SE"/>
        </w:rPr>
      </w:pPr>
    </w:p>
    <w:p w14:paraId="7224342C" w14:textId="77777777" w:rsidR="00D96394" w:rsidRPr="00F31D34" w:rsidRDefault="00D96394" w:rsidP="00D96394">
      <w:pPr>
        <w:tabs>
          <w:tab w:val="left" w:pos="720"/>
        </w:tabs>
        <w:jc w:val="center"/>
        <w:rPr>
          <w:rFonts w:ascii="Times New Roman" w:hAnsi="Times New Roman" w:cs="Times New Roman"/>
          <w:b/>
          <w:color w:val="000000" w:themeColor="text1"/>
          <w:sz w:val="26"/>
          <w:szCs w:val="26"/>
          <w:lang w:val="sv-SE"/>
        </w:rPr>
      </w:pPr>
    </w:p>
    <w:p w14:paraId="71F26E06" w14:textId="77777777" w:rsidR="00AD686B" w:rsidRPr="00F31D34" w:rsidRDefault="00D96394" w:rsidP="00D96394">
      <w:pPr>
        <w:spacing w:before="60" w:after="60" w:line="288" w:lineRule="auto"/>
        <w:ind w:firstLine="567"/>
        <w:jc w:val="both"/>
        <w:rPr>
          <w:rFonts w:ascii="Times New Roman" w:hAnsi="Times New Roman" w:cs="Times New Roman"/>
          <w:b/>
          <w:sz w:val="26"/>
          <w:szCs w:val="26"/>
          <w:vertAlign w:val="superscript"/>
          <w:lang w:val="sv-SE"/>
        </w:rPr>
      </w:pPr>
      <w:r w:rsidRPr="00F31D34">
        <w:rPr>
          <w:rFonts w:ascii="Times New Roman" w:hAnsi="Times New Roman" w:cs="Times New Roman"/>
          <w:b/>
          <w:sz w:val="26"/>
          <w:szCs w:val="26"/>
          <w:lang w:val="sv-SE"/>
        </w:rPr>
        <w:t>5. Ma trận thể hiện sự đóng góp của các chuẩn đầu ra học phần (Course Learning Outcomes</w:t>
      </w:r>
      <w:r w:rsidRPr="00F31D34">
        <w:rPr>
          <w:rFonts w:ascii="Times New Roman" w:hAnsi="Times New Roman" w:cs="Times New Roman"/>
          <w:sz w:val="26"/>
          <w:szCs w:val="26"/>
          <w:lang w:val="sv-SE"/>
        </w:rPr>
        <w:t xml:space="preserve"> - </w:t>
      </w:r>
      <w:r w:rsidRPr="00F31D34">
        <w:rPr>
          <w:rFonts w:ascii="Times New Roman" w:hAnsi="Times New Roman" w:cs="Times New Roman"/>
          <w:b/>
          <w:sz w:val="26"/>
          <w:szCs w:val="26"/>
          <w:lang w:val="sv-SE"/>
        </w:rPr>
        <w:t xml:space="preserve">CLO) vào việc đạt được các chuẩn đầu ra của CTĐT </w:t>
      </w:r>
      <w:r w:rsidRPr="00F31D34">
        <w:rPr>
          <w:rFonts w:ascii="Times New Roman" w:hAnsi="Times New Roman" w:cs="Times New Roman"/>
          <w:b/>
          <w:sz w:val="26"/>
          <w:szCs w:val="26"/>
          <w:lang w:val="sv-SE"/>
        </w:rPr>
        <w:lastRenderedPageBreak/>
        <w:t>(Programe Learning Outcomes -</w:t>
      </w:r>
      <w:r w:rsidRPr="00F31D34">
        <w:rPr>
          <w:rFonts w:ascii="Times New Roman" w:hAnsi="Times New Roman" w:cs="Times New Roman"/>
          <w:sz w:val="26"/>
          <w:szCs w:val="26"/>
          <w:lang w:val="sv-SE"/>
        </w:rPr>
        <w:t xml:space="preserve"> </w:t>
      </w:r>
      <w:r w:rsidRPr="00F31D34">
        <w:rPr>
          <w:rFonts w:ascii="Times New Roman" w:hAnsi="Times New Roman" w:cs="Times New Roman"/>
          <w:b/>
          <w:sz w:val="26"/>
          <w:szCs w:val="26"/>
          <w:lang w:val="sv-SE"/>
        </w:rPr>
        <w:t>PLO) và các chỉ số đánh giá kết quả thực hiện</w:t>
      </w:r>
      <w:r w:rsidRPr="00F31D34">
        <w:rPr>
          <w:rFonts w:ascii="Times New Roman" w:eastAsia="Calibri" w:hAnsi="Times New Roman" w:cs="Times New Roman"/>
          <w:i/>
          <w:iCs/>
          <w:sz w:val="26"/>
          <w:szCs w:val="26"/>
          <w:lang w:val="sv-SE"/>
        </w:rPr>
        <w:t xml:space="preserve"> </w:t>
      </w:r>
      <w:r w:rsidRPr="00F31D34">
        <w:rPr>
          <w:rFonts w:ascii="Times New Roman" w:hAnsi="Times New Roman" w:cs="Times New Roman"/>
          <w:b/>
          <w:sz w:val="26"/>
          <w:szCs w:val="26"/>
          <w:lang w:val="sv-SE"/>
        </w:rPr>
        <w:t xml:space="preserve"> (Performance Indicator - PI )</w:t>
      </w:r>
      <w:r w:rsidRPr="00F31D34">
        <w:rPr>
          <w:rFonts w:ascii="Times New Roman" w:hAnsi="Times New Roman" w:cs="Times New Roman"/>
          <w:b/>
          <w:sz w:val="26"/>
          <w:szCs w:val="26"/>
          <w:vertAlign w:val="superscript"/>
          <w:lang w:val="sv-SE"/>
        </w:rPr>
        <w:t>(5)</w:t>
      </w:r>
    </w:p>
    <w:p w14:paraId="7C73C7B3" w14:textId="77777777" w:rsidR="00AD686B" w:rsidRPr="00F31D34" w:rsidRDefault="00AD686B" w:rsidP="00AD686B">
      <w:pPr>
        <w:pStyle w:val="FirstLine"/>
        <w:spacing w:after="0"/>
        <w:rPr>
          <w:bCs/>
          <w:color w:val="000000" w:themeColor="text1"/>
          <w:sz w:val="26"/>
          <w:szCs w:val="26"/>
          <w:lang w:val="sv-SE"/>
        </w:rPr>
      </w:pPr>
      <w:r w:rsidRPr="00F31D34">
        <w:rPr>
          <w:bCs/>
          <w:color w:val="000000" w:themeColor="text1"/>
          <w:sz w:val="26"/>
          <w:szCs w:val="26"/>
          <w:lang w:val="sv-SE"/>
        </w:rPr>
        <w:t xml:space="preserve">Mức độ đóng góp, hỗ trợ của CLO đối với PLO được xác định cụ thể như sau: </w:t>
      </w:r>
    </w:p>
    <w:p w14:paraId="00C1110C" w14:textId="77777777" w:rsidR="00AD686B" w:rsidRPr="00F31D34" w:rsidRDefault="00AD686B" w:rsidP="00AD686B">
      <w:pPr>
        <w:pStyle w:val="FirstLine"/>
        <w:spacing w:after="0"/>
        <w:rPr>
          <w:bCs/>
          <w:color w:val="000000" w:themeColor="text1"/>
          <w:sz w:val="26"/>
          <w:szCs w:val="26"/>
          <w:lang w:val="sv-SE"/>
        </w:rPr>
      </w:pPr>
      <w:r w:rsidRPr="00B81E76">
        <w:rPr>
          <w:bCs/>
          <w:color w:val="000000" w:themeColor="text1"/>
          <w:sz w:val="16"/>
          <w:szCs w:val="16"/>
        </w:rPr>
        <w:sym w:font="Wingdings" w:char="F06C"/>
      </w:r>
      <w:r w:rsidRPr="00F31D34">
        <w:rPr>
          <w:i/>
          <w:color w:val="000000" w:themeColor="text1"/>
          <w:sz w:val="26"/>
          <w:szCs w:val="26"/>
          <w:lang w:val="sv-SE"/>
        </w:rPr>
        <w:t xml:space="preserve"> I (Introduced) - CLO có hỗ trợ đạt được PLO và ở mức giới thiệu/bắt đầu</w:t>
      </w:r>
    </w:p>
    <w:p w14:paraId="09B7A5F2" w14:textId="77777777" w:rsidR="00AD686B" w:rsidRPr="00F31D34" w:rsidRDefault="00AD686B" w:rsidP="00AD686B">
      <w:pPr>
        <w:pStyle w:val="FirstLine"/>
        <w:spacing w:after="0"/>
        <w:rPr>
          <w:i/>
          <w:color w:val="000000" w:themeColor="text1"/>
          <w:sz w:val="26"/>
          <w:szCs w:val="26"/>
          <w:lang w:val="sv-SE"/>
        </w:rPr>
      </w:pPr>
      <w:r w:rsidRPr="00B81E76">
        <w:rPr>
          <w:color w:val="000000" w:themeColor="text1"/>
          <w:sz w:val="16"/>
          <w:szCs w:val="16"/>
        </w:rPr>
        <w:sym w:font="Wingdings" w:char="F06C"/>
      </w:r>
      <w:r w:rsidRPr="00F31D34">
        <w:rPr>
          <w:i/>
          <w:color w:val="000000" w:themeColor="text1"/>
          <w:sz w:val="26"/>
          <w:szCs w:val="26"/>
          <w:lang w:val="sv-SE"/>
        </w:rPr>
        <w:t xml:space="preserve"> R (Reinforced</w:t>
      </w:r>
      <w:r w:rsidRPr="00F31D34" w:rsidDel="006B1AC2">
        <w:rPr>
          <w:i/>
          <w:color w:val="000000" w:themeColor="text1"/>
          <w:sz w:val="26"/>
          <w:szCs w:val="26"/>
          <w:lang w:val="sv-SE"/>
        </w:rPr>
        <w:t xml:space="preserve"> </w:t>
      </w:r>
      <w:r w:rsidRPr="00F31D34">
        <w:rPr>
          <w:i/>
          <w:color w:val="000000" w:themeColor="text1"/>
          <w:sz w:val="26"/>
          <w:szCs w:val="26"/>
          <w:lang w:val="sv-SE"/>
        </w:rPr>
        <w:t>) - CLO có hỗ trợ đạt được PLO và ở mức nâng cao hơn mức bắt đầu,</w:t>
      </w:r>
      <w:r w:rsidRPr="00B81E76">
        <w:rPr>
          <w:i/>
          <w:color w:val="000000" w:themeColor="text1"/>
          <w:sz w:val="26"/>
          <w:szCs w:val="26"/>
          <w:lang w:val="vi-VN"/>
        </w:rPr>
        <w:t xml:space="preserve"> </w:t>
      </w:r>
      <w:r w:rsidRPr="00F31D34">
        <w:rPr>
          <w:i/>
          <w:color w:val="000000" w:themeColor="text1"/>
          <w:sz w:val="26"/>
          <w:szCs w:val="26"/>
          <w:lang w:val="sv-SE"/>
        </w:rPr>
        <w:t>có nhiều cơ hội được thực hành, thí nghiệm, thực tế,…</w:t>
      </w:r>
    </w:p>
    <w:p w14:paraId="6565EB50" w14:textId="77777777" w:rsidR="00AD686B" w:rsidRPr="00F31D34" w:rsidRDefault="00AD686B" w:rsidP="00AD686B">
      <w:pPr>
        <w:pStyle w:val="FirstLine"/>
        <w:spacing w:after="0"/>
        <w:rPr>
          <w:i/>
          <w:color w:val="000000" w:themeColor="text1"/>
          <w:sz w:val="26"/>
          <w:szCs w:val="26"/>
          <w:lang w:val="sv-SE"/>
        </w:rPr>
      </w:pPr>
      <w:r w:rsidRPr="00B81E76">
        <w:rPr>
          <w:color w:val="000000" w:themeColor="text1"/>
          <w:sz w:val="16"/>
          <w:szCs w:val="16"/>
        </w:rPr>
        <w:sym w:font="Wingdings" w:char="F06C"/>
      </w:r>
      <w:r w:rsidRPr="00F31D34">
        <w:rPr>
          <w:i/>
          <w:color w:val="000000" w:themeColor="text1"/>
          <w:sz w:val="26"/>
          <w:szCs w:val="26"/>
          <w:lang w:val="sv-SE"/>
        </w:rPr>
        <w:t xml:space="preserve"> M (Mastery) - CLO có hỗ trợ cao đạt được PLO và ở mức thuần thục/thông hiểu</w:t>
      </w:r>
    </w:p>
    <w:p w14:paraId="12013C76" w14:textId="77777777" w:rsidR="00AD686B" w:rsidRPr="00F31D34" w:rsidRDefault="00AD686B" w:rsidP="00AD686B">
      <w:pPr>
        <w:pStyle w:val="FirstLine"/>
        <w:spacing w:after="0"/>
        <w:rPr>
          <w:i/>
          <w:color w:val="000000" w:themeColor="text1"/>
          <w:sz w:val="26"/>
          <w:szCs w:val="26"/>
          <w:lang w:val="sv-SE"/>
        </w:rPr>
      </w:pPr>
      <w:r w:rsidRPr="00B81E76">
        <w:rPr>
          <w:color w:val="000000" w:themeColor="text1"/>
          <w:sz w:val="16"/>
          <w:szCs w:val="16"/>
        </w:rPr>
        <w:sym w:font="Wingdings" w:char="F06C"/>
      </w:r>
      <w:r w:rsidRPr="00F31D34">
        <w:rPr>
          <w:color w:val="000000" w:themeColor="text1"/>
          <w:sz w:val="16"/>
          <w:szCs w:val="16"/>
          <w:lang w:val="sv-SE"/>
        </w:rPr>
        <w:t xml:space="preserve"> </w:t>
      </w:r>
      <w:r w:rsidRPr="00F31D34">
        <w:rPr>
          <w:i/>
          <w:color w:val="000000" w:themeColor="text1"/>
          <w:sz w:val="26"/>
          <w:szCs w:val="26"/>
          <w:lang w:val="sv-SE"/>
        </w:rPr>
        <w:t>A (Assessed) - Học phần quan trọng (hỗ trợ tối đa việc đạt được PLO) cần được thu thập dữ liệu để đánh giá mức đạt PLO/PI.</w:t>
      </w:r>
    </w:p>
    <w:p w14:paraId="5479354F" w14:textId="77777777" w:rsidR="003C66A3" w:rsidRPr="00F31D34" w:rsidRDefault="003C66A3" w:rsidP="00D96394">
      <w:pPr>
        <w:spacing w:before="60" w:after="60" w:line="288" w:lineRule="auto"/>
        <w:ind w:firstLine="567"/>
        <w:jc w:val="both"/>
        <w:rPr>
          <w:rFonts w:ascii="Times New Roman" w:hAnsi="Times New Roman" w:cs="Times New Roman"/>
          <w:b/>
          <w:sz w:val="26"/>
          <w:szCs w:val="26"/>
          <w:vertAlign w:val="subscript"/>
          <w:lang w:val="sv-SE"/>
        </w:rPr>
        <w:sectPr w:rsidR="003C66A3" w:rsidRPr="00F31D34" w:rsidSect="00D96394">
          <w:pgSz w:w="11907" w:h="16840" w:code="9"/>
          <w:pgMar w:top="1134" w:right="1134" w:bottom="1134" w:left="1701" w:header="720" w:footer="720" w:gutter="0"/>
          <w:cols w:space="720"/>
          <w:docGrid w:linePitch="360"/>
        </w:sectPr>
      </w:pPr>
      <w:r w:rsidRPr="00F31D34">
        <w:rPr>
          <w:rFonts w:ascii="Times New Roman" w:hAnsi="Times New Roman" w:cs="Times New Roman"/>
          <w:b/>
          <w:sz w:val="26"/>
          <w:szCs w:val="26"/>
          <w:vertAlign w:val="subscript"/>
          <w:lang w:val="sv-SE"/>
        </w:rPr>
        <w:t xml:space="preserve"> </w:t>
      </w:r>
    </w:p>
    <w:p w14:paraId="48FF0B9D" w14:textId="77777777" w:rsidR="00D96394" w:rsidRPr="00F31D34" w:rsidRDefault="00D96394" w:rsidP="00D96394">
      <w:pPr>
        <w:pStyle w:val="FirstLine"/>
        <w:ind w:firstLine="0"/>
        <w:jc w:val="center"/>
        <w:rPr>
          <w:b/>
          <w:bCs/>
          <w:color w:val="000000" w:themeColor="text1"/>
          <w:lang w:val="sv-SE"/>
        </w:rPr>
      </w:pPr>
      <w:r w:rsidRPr="00B81E76">
        <w:rPr>
          <w:b/>
          <w:bCs/>
          <w:color w:val="000000" w:themeColor="text1"/>
          <w:lang w:val="vi-VN"/>
        </w:rPr>
        <w:lastRenderedPageBreak/>
        <w:t xml:space="preserve">Bảng </w:t>
      </w:r>
      <w:r w:rsidRPr="00F31D34">
        <w:rPr>
          <w:b/>
          <w:bCs/>
          <w:color w:val="000000" w:themeColor="text1"/>
          <w:lang w:val="sv-SE"/>
        </w:rPr>
        <w:t>5</w:t>
      </w:r>
      <w:r w:rsidRPr="00B81E76">
        <w:rPr>
          <w:b/>
          <w:bCs/>
          <w:color w:val="000000" w:themeColor="text1"/>
          <w:lang w:val="vi-VN"/>
        </w:rPr>
        <w:t>.1.</w:t>
      </w:r>
      <w:r w:rsidRPr="00F31D34">
        <w:rPr>
          <w:b/>
          <w:bCs/>
          <w:color w:val="000000" w:themeColor="text1"/>
          <w:lang w:val="sv-SE"/>
        </w:rPr>
        <w:t xml:space="preserve"> </w:t>
      </w:r>
      <w:r w:rsidRPr="00B81E76">
        <w:rPr>
          <w:b/>
          <w:bCs/>
          <w:color w:val="000000" w:themeColor="text1"/>
          <w:lang w:val="vi-VN"/>
        </w:rPr>
        <w:t xml:space="preserve">Mối liên hệ </w:t>
      </w:r>
      <w:r w:rsidRPr="00F31D34">
        <w:rPr>
          <w:b/>
          <w:bCs/>
          <w:color w:val="000000" w:themeColor="text1"/>
          <w:lang w:val="sv-SE"/>
        </w:rPr>
        <w:t>giữa</w:t>
      </w:r>
      <w:r w:rsidRPr="00B81E76">
        <w:rPr>
          <w:b/>
          <w:bCs/>
          <w:color w:val="000000" w:themeColor="text1"/>
          <w:lang w:val="vi-VN"/>
        </w:rPr>
        <w:t xml:space="preserve"> CLO</w:t>
      </w:r>
      <w:r w:rsidRPr="00F31D34">
        <w:rPr>
          <w:b/>
          <w:bCs/>
          <w:color w:val="000000" w:themeColor="text1"/>
          <w:lang w:val="sv-SE"/>
        </w:rPr>
        <w:t xml:space="preserve"> và </w:t>
      </w:r>
      <w:r w:rsidRPr="00B81E76">
        <w:rPr>
          <w:b/>
          <w:bCs/>
          <w:color w:val="000000" w:themeColor="text1"/>
          <w:lang w:val="vi-VN"/>
        </w:rPr>
        <w:t>PLO</w:t>
      </w:r>
      <w:r w:rsidRPr="00F31D34">
        <w:rPr>
          <w:b/>
          <w:bCs/>
          <w:color w:val="000000" w:themeColor="text1"/>
          <w:lang w:val="sv-SE"/>
        </w:rPr>
        <w:t>/PI</w:t>
      </w: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CA4C5E" w:rsidRPr="006B4FB1" w14:paraId="3AE466B4" w14:textId="77777777" w:rsidTr="00F31D34">
        <w:trPr>
          <w:trHeight w:val="544"/>
          <w:jc w:val="center"/>
        </w:trPr>
        <w:tc>
          <w:tcPr>
            <w:tcW w:w="259" w:type="pct"/>
            <w:vMerge w:val="restart"/>
            <w:vAlign w:val="center"/>
          </w:tcPr>
          <w:p w14:paraId="7B6D5FCC" w14:textId="77777777" w:rsidR="00DB0BCA" w:rsidRPr="006B4FB1" w:rsidRDefault="00DB0BCA" w:rsidP="00CA4C5E">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16DFA34E"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E01062D" w14:textId="3FE031B4"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738B9B7A"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7856C9EE" w14:textId="6C402300"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05E5F0C5"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48DAAA5" w14:textId="033E3E3A"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3DF431DF" w14:textId="77777777" w:rsid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9D84718" w14:textId="38520770" w:rsidR="00DB0BCA" w:rsidRPr="00761695" w:rsidRDefault="00DB0BCA" w:rsidP="00CA4C5E">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2378D899"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392C44AD" w14:textId="36B6F244"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56AAB0CB"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72537C55" w14:textId="6D4D4505"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330EFEB6" w14:textId="04B424C0"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2E50EAA8" w14:textId="6B97A1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27FFA7B8" w14:textId="7ACF1F2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4" w:type="pct"/>
            <w:gridSpan w:val="3"/>
            <w:vAlign w:val="center"/>
          </w:tcPr>
          <w:p w14:paraId="5B56D690" w14:textId="4E069F0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4" w:type="pct"/>
            <w:gridSpan w:val="3"/>
            <w:vAlign w:val="center"/>
          </w:tcPr>
          <w:p w14:paraId="799C0B62" w14:textId="6711DDFF"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3" w:type="pct"/>
            <w:gridSpan w:val="2"/>
            <w:vAlign w:val="center"/>
          </w:tcPr>
          <w:p w14:paraId="285E2AFF" w14:textId="59AFAD3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3" w:type="pct"/>
            <w:gridSpan w:val="2"/>
            <w:vAlign w:val="center"/>
          </w:tcPr>
          <w:p w14:paraId="04AC177F" w14:textId="4E4EC2F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3" w:type="pct"/>
            <w:vMerge w:val="restart"/>
            <w:vAlign w:val="center"/>
          </w:tcPr>
          <w:p w14:paraId="4F2789F5" w14:textId="37D0E2DC" w:rsidR="00DB0BCA" w:rsidRPr="006B4FB1" w:rsidRDefault="00DB0BCA" w:rsidP="00CA4C5E">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B04DFC" w:rsidRPr="006B4FB1" w14:paraId="7142EF96" w14:textId="77777777" w:rsidTr="00F31D34">
        <w:trPr>
          <w:trHeight w:val="544"/>
          <w:jc w:val="center"/>
        </w:trPr>
        <w:tc>
          <w:tcPr>
            <w:tcW w:w="259" w:type="pct"/>
            <w:vMerge/>
            <w:vAlign w:val="center"/>
          </w:tcPr>
          <w:p w14:paraId="6744D40A" w14:textId="77777777"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647ADBEC" w14:textId="77EF4E3C"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0E697BF5" w14:textId="33C8481F"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75B8F279" w14:textId="5BBE5049"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4A00F2E0" w14:textId="11FBCD67"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7B3CAB9D" w14:textId="17154AA4" w:rsidR="00DB0BCA" w:rsidRPr="006B4FB1" w:rsidRDefault="00DB0BCA" w:rsidP="00CA4C5E">
            <w:pPr>
              <w:pStyle w:val="FirstLine"/>
              <w:spacing w:after="0"/>
              <w:ind w:firstLine="0"/>
              <w:jc w:val="center"/>
              <w:rPr>
                <w:b/>
                <w:bCs/>
                <w:color w:val="000000" w:themeColor="text1"/>
                <w:sz w:val="20"/>
                <w:szCs w:val="20"/>
              </w:rPr>
            </w:pPr>
          </w:p>
        </w:tc>
        <w:tc>
          <w:tcPr>
            <w:tcW w:w="144" w:type="pct"/>
            <w:vMerge/>
            <w:vAlign w:val="center"/>
          </w:tcPr>
          <w:p w14:paraId="110EB348" w14:textId="48145FCE" w:rsidR="00DB0BCA" w:rsidRPr="006B4FB1" w:rsidRDefault="00DB0BCA" w:rsidP="00CA4C5E">
            <w:pPr>
              <w:pStyle w:val="FirstLine"/>
              <w:spacing w:after="0"/>
              <w:ind w:firstLine="0"/>
              <w:jc w:val="center"/>
              <w:rPr>
                <w:b/>
                <w:bCs/>
                <w:color w:val="000000" w:themeColor="text1"/>
                <w:sz w:val="20"/>
                <w:szCs w:val="20"/>
              </w:rPr>
            </w:pPr>
          </w:p>
        </w:tc>
        <w:tc>
          <w:tcPr>
            <w:tcW w:w="172" w:type="pct"/>
            <w:vAlign w:val="center"/>
          </w:tcPr>
          <w:p w14:paraId="7C00932A"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D1AB36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446288D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3292A1B"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139F683C" w14:textId="56D6A0F4"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2D40FA8B" w14:textId="614E4AFB"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0D86AD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79873A0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53CA17C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0AFF033D"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42BFBB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5665BE41"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840A4C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02FEF02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94F5A3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32B921BD" w14:textId="699A481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4445A2BD" w14:textId="15D1F53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E810F8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783EA282"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5ED52F6"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0F5CAE1F" w14:textId="6F0202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4543C566" w14:textId="21D15842"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1729ADC6" w14:textId="5B7C5F9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74FA6507" w14:textId="71206F3A"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0F4A2CE5" w14:textId="1BCE93A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1B5F2221" w14:textId="6334E479"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578339F0" w14:textId="19EB1411"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0E4119CA" w14:textId="77FF0C3D"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3" w:type="pct"/>
            <w:vMerge/>
            <w:vAlign w:val="center"/>
          </w:tcPr>
          <w:p w14:paraId="4C94530D" w14:textId="704E8265" w:rsidR="00DB0BCA" w:rsidRPr="006B4FB1" w:rsidRDefault="00DB0BCA" w:rsidP="00CA4C5E">
            <w:pPr>
              <w:pStyle w:val="FirstLine"/>
              <w:spacing w:after="0"/>
              <w:ind w:firstLine="0"/>
              <w:jc w:val="center"/>
              <w:rPr>
                <w:b/>
                <w:bCs/>
                <w:color w:val="000000" w:themeColor="text1"/>
                <w:sz w:val="20"/>
                <w:szCs w:val="20"/>
              </w:rPr>
            </w:pPr>
          </w:p>
        </w:tc>
      </w:tr>
      <w:tr w:rsidR="00B04DFC" w:rsidRPr="006B4FB1" w14:paraId="229FBB7B" w14:textId="77777777" w:rsidTr="00F31D34">
        <w:trPr>
          <w:trHeight w:val="624"/>
          <w:jc w:val="center"/>
        </w:trPr>
        <w:tc>
          <w:tcPr>
            <w:tcW w:w="259" w:type="pct"/>
            <w:vAlign w:val="center"/>
          </w:tcPr>
          <w:p w14:paraId="2FEE53D7" w14:textId="77777777" w:rsidR="00DB0BCA" w:rsidRPr="006B4FB1" w:rsidRDefault="00DB0BCA" w:rsidP="00AD686B">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BAAC28A"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66E07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4E2B19B7"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FC5091A"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27EC59"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79ACEC1E"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9EB413E" w14:textId="6078E4ED" w:rsidR="00DB0BCA" w:rsidRPr="00CA4C5E" w:rsidRDefault="00F31D34"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5132DB96" w14:textId="18F339BB" w:rsidR="00DB0BCA" w:rsidRPr="00F31D34" w:rsidRDefault="00F31D34"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5DFAD863" w14:textId="71BD56FD" w:rsidR="00DB0BCA" w:rsidRPr="00CA4C5E"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71EF145" w14:textId="3F4F2203" w:rsidR="00DB0BCA" w:rsidRPr="00CA4C5E" w:rsidRDefault="00F31D34"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691AAD7E" w14:textId="77777777" w:rsidR="00DB0BCA" w:rsidRPr="006B4FB1" w:rsidRDefault="00DB0BCA" w:rsidP="009C0957">
            <w:pPr>
              <w:pStyle w:val="FirstLine"/>
              <w:spacing w:after="0"/>
              <w:ind w:firstLine="0"/>
              <w:jc w:val="center"/>
              <w:rPr>
                <w:color w:val="000000" w:themeColor="text1"/>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3F7EBB47"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BE359F9" w14:textId="3122A3B8" w:rsidR="00DB0BCA" w:rsidRPr="006E2071" w:rsidRDefault="006E2071"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5BFF94B9"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1E54CBF"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6F9735E" w14:textId="03501293"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ACBC82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0F78362"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4F80270"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49DEED08"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1489A1E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D9CB105" w14:textId="4502B940"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26EB28BD"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A84B9D9"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4114AF23" w14:textId="77777777" w:rsidR="00DB0BCA" w:rsidRPr="006B4FB1" w:rsidRDefault="00DB0BCA" w:rsidP="009C0957">
            <w:pPr>
              <w:pStyle w:val="FirstLine"/>
              <w:spacing w:after="0"/>
              <w:ind w:firstLine="0"/>
              <w:jc w:val="center"/>
              <w:rPr>
                <w:color w:val="000000" w:themeColor="text1"/>
                <w:sz w:val="20"/>
                <w:szCs w:val="20"/>
                <w:lang w:val="vi-VN"/>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6CA1BF7" w14:textId="43876990" w:rsidR="00DB0BCA" w:rsidRPr="006B4FB1" w:rsidRDefault="00DB0BCA" w:rsidP="009C0957">
            <w:pPr>
              <w:pStyle w:val="FirstLine"/>
              <w:spacing w:after="0"/>
              <w:ind w:firstLine="0"/>
              <w:jc w:val="center"/>
              <w:rPr>
                <w:color w:val="000000" w:themeColor="text1"/>
                <w:sz w:val="20"/>
                <w:szCs w:val="20"/>
                <w:lang w:val="vi-VN"/>
              </w:rPr>
            </w:pPr>
          </w:p>
        </w:tc>
      </w:tr>
      <w:tr w:rsidR="00B04DFC" w:rsidRPr="006B4FB1" w14:paraId="4DE58FB7" w14:textId="77777777" w:rsidTr="00F31D34">
        <w:trPr>
          <w:trHeight w:val="624"/>
          <w:jc w:val="center"/>
        </w:trPr>
        <w:tc>
          <w:tcPr>
            <w:tcW w:w="259" w:type="pct"/>
            <w:vAlign w:val="center"/>
          </w:tcPr>
          <w:p w14:paraId="64E834F9"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6C602CD" w14:textId="645DB508"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9CE13D"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E311A85"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15D4682" w14:textId="77777777" w:rsidR="00DB0BCA" w:rsidRPr="006B4FB1" w:rsidRDefault="00DB0BCA" w:rsidP="009C0957">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5C669D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A2F602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688E81A" w14:textId="1425BEEA"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1D3CF3CE" w14:textId="234D0757"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37882E81" w14:textId="07BF13D0"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661EED1" w14:textId="6643F8BF"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6139E9E" w14:textId="58AA9618"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9B8F34F"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75AE45C"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4F75BEA"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A7244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08DE638" w14:textId="44BE0FD5"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C5AD6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6CBF1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5AF208C"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E96B05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448C6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DBAB828" w14:textId="7F149944"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E702C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98CE8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210DD1A"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0998DE5" w14:textId="655ACC62" w:rsidR="00DB0BCA" w:rsidRPr="006B4FB1" w:rsidRDefault="00DB0BCA" w:rsidP="009C0957">
            <w:pPr>
              <w:pStyle w:val="FirstLine"/>
              <w:spacing w:after="0"/>
              <w:ind w:firstLine="0"/>
              <w:jc w:val="center"/>
              <w:rPr>
                <w:color w:val="000000" w:themeColor="text1"/>
                <w:sz w:val="20"/>
                <w:szCs w:val="20"/>
              </w:rPr>
            </w:pPr>
          </w:p>
        </w:tc>
      </w:tr>
      <w:tr w:rsidR="00B04DFC" w:rsidRPr="006B4FB1" w14:paraId="4C77DE77" w14:textId="77777777" w:rsidTr="00F31D34">
        <w:trPr>
          <w:trHeight w:val="624"/>
          <w:jc w:val="center"/>
        </w:trPr>
        <w:tc>
          <w:tcPr>
            <w:tcW w:w="259" w:type="pct"/>
            <w:vAlign w:val="center"/>
          </w:tcPr>
          <w:p w14:paraId="7AC72D54"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3BDE9E7" w14:textId="0C682840"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44F0D4B"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554EE1A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32D864"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795EDA"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5DBCA6FD"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5F1041" w14:textId="074DFC9F"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3EFF4702" w14:textId="55E120F3"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304FB8EE" w14:textId="5D46BE5E"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253F6CF" w14:textId="41D93374"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A30504B"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A853912"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3EB29A1"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FA8C0E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41639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7FD5FB1" w14:textId="1CA9B996"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4CFA38"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E829A86"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D7703C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1071C4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9BBEBA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EEB8C0" w14:textId="06E2E6C6"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D9A3455"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CAA4A34"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EA64FF4"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A2805EB" w14:textId="6059D82C" w:rsidR="00DB0BCA" w:rsidRPr="006B4FB1" w:rsidRDefault="00DB0BCA" w:rsidP="009C0957">
            <w:pPr>
              <w:pStyle w:val="FirstLine"/>
              <w:spacing w:after="0"/>
              <w:ind w:firstLine="0"/>
              <w:jc w:val="center"/>
              <w:rPr>
                <w:color w:val="000000" w:themeColor="text1"/>
                <w:sz w:val="20"/>
                <w:szCs w:val="20"/>
              </w:rPr>
            </w:pPr>
          </w:p>
        </w:tc>
      </w:tr>
      <w:tr w:rsidR="00B04DFC" w:rsidRPr="006B4FB1" w14:paraId="32C13A95" w14:textId="77777777" w:rsidTr="00F31D34">
        <w:trPr>
          <w:trHeight w:val="624"/>
          <w:jc w:val="center"/>
        </w:trPr>
        <w:tc>
          <w:tcPr>
            <w:tcW w:w="259" w:type="pct"/>
            <w:vAlign w:val="center"/>
          </w:tcPr>
          <w:p w14:paraId="2D9E49C2"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D92C84" w14:textId="3F55DB2B"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F5477C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8DBE94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E2F9E0B"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09CB8DC"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259DBDB3"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833D84" w14:textId="4E9962C2"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58DBC15A"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DBD6A4E" w14:textId="2C7D5A20"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01956FB8" w14:textId="2E988544"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5CEB8709" w14:textId="2912869B"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2A85004" w14:textId="65AAE421"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E129667"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A20A4F1"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677A8B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1647BE1" w14:textId="059594BC"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F147C5"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0EED4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B842E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727CCCA"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8EC380C" w14:textId="00119FBF" w:rsidR="00DB0BCA" w:rsidRPr="006B4FB1" w:rsidRDefault="00BC41B4" w:rsidP="009C0957">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10E00E0D" w14:textId="494D636D"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006CF59"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D43400F"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C0F1E4"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15B3305" w14:textId="78162909" w:rsidR="00DB0BCA" w:rsidRPr="006B4FB1" w:rsidRDefault="00DB0BCA" w:rsidP="009C0957">
            <w:pPr>
              <w:pStyle w:val="FirstLine"/>
              <w:spacing w:after="0"/>
              <w:ind w:firstLine="0"/>
              <w:jc w:val="center"/>
              <w:rPr>
                <w:color w:val="000000" w:themeColor="text1"/>
                <w:sz w:val="20"/>
                <w:szCs w:val="20"/>
              </w:rPr>
            </w:pPr>
          </w:p>
        </w:tc>
      </w:tr>
      <w:tr w:rsidR="00B04DFC" w:rsidRPr="006B4FB1" w14:paraId="316FECC7" w14:textId="77777777" w:rsidTr="00F31D34">
        <w:trPr>
          <w:trHeight w:val="624"/>
          <w:jc w:val="center"/>
        </w:trPr>
        <w:tc>
          <w:tcPr>
            <w:tcW w:w="259" w:type="pct"/>
            <w:vAlign w:val="center"/>
          </w:tcPr>
          <w:p w14:paraId="39F131F5"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5128509" w14:textId="525A5B85"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91B21C0"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D86C061"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1C2962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DE900D1"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CECF2D1"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92C2A85" w14:textId="6D6E98E5"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E680E0D" w14:textId="46EC8306"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D31FA80" w14:textId="425DC538"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8EFEB7B" w14:textId="09FB0D12"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172990BF" w14:textId="335C7F1B"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0A2B8AB" w14:textId="133EA775"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M</w:t>
            </w:r>
          </w:p>
        </w:tc>
        <w:tc>
          <w:tcPr>
            <w:tcW w:w="172" w:type="pct"/>
            <w:tcBorders>
              <w:top w:val="single" w:sz="4" w:space="0" w:color="auto"/>
              <w:left w:val="single" w:sz="4" w:space="0" w:color="auto"/>
              <w:bottom w:val="single" w:sz="4" w:space="0" w:color="auto"/>
              <w:right w:val="single" w:sz="4" w:space="0" w:color="auto"/>
            </w:tcBorders>
          </w:tcPr>
          <w:p w14:paraId="6D934452"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5B0F394"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A8E9E1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07D3CEC" w14:textId="47906C11"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970080"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3955AE" w14:textId="62C79C8C" w:rsidR="00DB0BCA" w:rsidRPr="006B4FB1" w:rsidRDefault="00BC41B4" w:rsidP="009C0957">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4E19CB0E" w14:textId="50FC7497" w:rsidR="00DB0BCA" w:rsidRPr="006B4FB1" w:rsidRDefault="00BC41B4" w:rsidP="009C0957">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959503A"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D29F1D"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80F64EA" w14:textId="6D62D58D" w:rsidR="00DB0BCA" w:rsidRPr="006B4FB1" w:rsidRDefault="00BC41B4" w:rsidP="009C0957">
            <w:pPr>
              <w:pStyle w:val="FirstLine"/>
              <w:spacing w:after="0"/>
              <w:ind w:firstLine="0"/>
              <w:jc w:val="center"/>
              <w:rPr>
                <w:color w:val="000000" w:themeColor="text1"/>
                <w:sz w:val="20"/>
                <w:szCs w:val="20"/>
              </w:rPr>
            </w:pPr>
            <w:r>
              <w:rPr>
                <w:color w:val="000000" w:themeColor="text1"/>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11A93A44"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07659AD"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6CF35BD"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EFB1560" w14:textId="4BFA47EE" w:rsidR="00DB0BCA" w:rsidRPr="006B4FB1" w:rsidRDefault="00DB0BCA" w:rsidP="009C0957">
            <w:pPr>
              <w:pStyle w:val="FirstLine"/>
              <w:spacing w:after="0"/>
              <w:ind w:firstLine="0"/>
              <w:jc w:val="center"/>
              <w:rPr>
                <w:color w:val="000000" w:themeColor="text1"/>
                <w:sz w:val="20"/>
                <w:szCs w:val="20"/>
              </w:rPr>
            </w:pPr>
          </w:p>
        </w:tc>
      </w:tr>
      <w:tr w:rsidR="00B04DFC" w:rsidRPr="006B4FB1" w14:paraId="4A3B474B" w14:textId="77777777" w:rsidTr="00F31D34">
        <w:trPr>
          <w:trHeight w:val="624"/>
          <w:jc w:val="center"/>
        </w:trPr>
        <w:tc>
          <w:tcPr>
            <w:tcW w:w="259" w:type="pct"/>
            <w:vAlign w:val="center"/>
          </w:tcPr>
          <w:p w14:paraId="24D609CB" w14:textId="77777777" w:rsidR="00DB0BCA" w:rsidRPr="00F31D34" w:rsidRDefault="00DB0BCA" w:rsidP="009C0957">
            <w:pPr>
              <w:pStyle w:val="FirstLine"/>
              <w:spacing w:after="0"/>
              <w:ind w:firstLine="0"/>
              <w:jc w:val="center"/>
              <w:rPr>
                <w:b/>
                <w:bCs/>
                <w:color w:val="000000" w:themeColor="text1"/>
                <w:sz w:val="20"/>
                <w:szCs w:val="20"/>
                <w:lang w:val="fr-FR"/>
              </w:rPr>
            </w:pPr>
            <w:r w:rsidRPr="00F31D34">
              <w:rPr>
                <w:b/>
                <w:bCs/>
                <w:color w:val="000000" w:themeColor="text1"/>
                <w:sz w:val="20"/>
                <w:szCs w:val="20"/>
                <w:lang w:val="fr-FR"/>
              </w:rPr>
              <w:t xml:space="preserve">Học phần </w:t>
            </w:r>
            <w:r w:rsidRPr="006B4FB1">
              <w:rPr>
                <w:rFonts w:eastAsia="Calibri"/>
                <w:color w:val="000000" w:themeColor="text1"/>
                <w:sz w:val="20"/>
                <w:szCs w:val="20"/>
                <w:lang w:val="vi-VN" w:eastAsia="vi-VN"/>
              </w:rPr>
              <w:t>*</w:t>
            </w:r>
          </w:p>
          <w:p w14:paraId="4242645F" w14:textId="104FB7B1" w:rsidR="00DB0BCA" w:rsidRPr="00F31D34" w:rsidRDefault="00F31D34" w:rsidP="009C0957">
            <w:pPr>
              <w:pStyle w:val="FirstLine"/>
              <w:spacing w:after="0"/>
              <w:ind w:firstLine="0"/>
              <w:jc w:val="center"/>
              <w:rPr>
                <w:color w:val="000000" w:themeColor="text1"/>
                <w:sz w:val="20"/>
                <w:szCs w:val="20"/>
                <w:lang w:val="fr-FR"/>
              </w:rPr>
            </w:pPr>
            <w:r w:rsidRPr="00F31D34">
              <w:rPr>
                <w:color w:val="000000" w:themeColor="text1"/>
                <w:sz w:val="20"/>
                <w:szCs w:val="20"/>
                <w:lang w:val="fr-FR"/>
              </w:rPr>
              <w:t>Vi sinh v</w:t>
            </w:r>
            <w:r>
              <w:rPr>
                <w:color w:val="000000" w:themeColor="text1"/>
                <w:sz w:val="20"/>
                <w:szCs w:val="20"/>
                <w:lang w:val="fr-FR"/>
              </w:rPr>
              <w:t>ật công nghiệp</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0072669" w14:textId="5BEDAD0B" w:rsidR="00DB0BCA" w:rsidRPr="00F31D34" w:rsidRDefault="00DB0BCA" w:rsidP="009C0957">
            <w:pPr>
              <w:pStyle w:val="FirstLine"/>
              <w:spacing w:after="0"/>
              <w:ind w:firstLine="0"/>
              <w:jc w:val="center"/>
              <w:rPr>
                <w:color w:val="000000" w:themeColor="text1"/>
                <w:sz w:val="20"/>
                <w:szCs w:val="20"/>
                <w:lang w:val="fr-FR"/>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EF71F97" w14:textId="77777777" w:rsidR="00DB0BCA" w:rsidRPr="00F31D34" w:rsidRDefault="00DB0BCA" w:rsidP="009C0957">
            <w:pPr>
              <w:pStyle w:val="FirstLine"/>
              <w:spacing w:after="0"/>
              <w:ind w:firstLine="0"/>
              <w:jc w:val="center"/>
              <w:rPr>
                <w:color w:val="000000" w:themeColor="text1"/>
                <w:sz w:val="20"/>
                <w:szCs w:val="20"/>
                <w:lang w:val="fr-FR"/>
              </w:rPr>
            </w:pPr>
          </w:p>
        </w:tc>
        <w:tc>
          <w:tcPr>
            <w:tcW w:w="144" w:type="pct"/>
            <w:tcBorders>
              <w:top w:val="single" w:sz="4" w:space="0" w:color="auto"/>
              <w:left w:val="single" w:sz="4" w:space="0" w:color="auto"/>
              <w:bottom w:val="single" w:sz="4" w:space="0" w:color="auto"/>
              <w:right w:val="single" w:sz="4" w:space="0" w:color="auto"/>
            </w:tcBorders>
            <w:vAlign w:val="center"/>
          </w:tcPr>
          <w:p w14:paraId="0DE6AFDF" w14:textId="77777777" w:rsidR="00DB0BCA" w:rsidRPr="00F31D34" w:rsidRDefault="00DB0BCA" w:rsidP="009C0957">
            <w:pPr>
              <w:pStyle w:val="FirstLine"/>
              <w:spacing w:after="0"/>
              <w:ind w:firstLine="0"/>
              <w:jc w:val="center"/>
              <w:rPr>
                <w:color w:val="000000" w:themeColor="text1"/>
                <w:sz w:val="20"/>
                <w:szCs w:val="20"/>
                <w:lang w:val="fr-FR"/>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99D1D38" w14:textId="77777777" w:rsidR="00DB0BCA" w:rsidRPr="00F31D34" w:rsidRDefault="00DB0BCA" w:rsidP="009C0957">
            <w:pPr>
              <w:pStyle w:val="FirstLine"/>
              <w:spacing w:after="0"/>
              <w:ind w:firstLine="0"/>
              <w:jc w:val="center"/>
              <w:rPr>
                <w:color w:val="000000" w:themeColor="text1"/>
                <w:sz w:val="20"/>
                <w:szCs w:val="20"/>
                <w:lang w:val="fr-FR"/>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D4DCBA5" w14:textId="77777777" w:rsidR="00DB0BCA" w:rsidRPr="00F31D34" w:rsidRDefault="00DB0BCA" w:rsidP="009C0957">
            <w:pPr>
              <w:pStyle w:val="FirstLine"/>
              <w:spacing w:after="0"/>
              <w:ind w:firstLine="0"/>
              <w:jc w:val="center"/>
              <w:rPr>
                <w:color w:val="000000" w:themeColor="text1"/>
                <w:sz w:val="20"/>
                <w:szCs w:val="20"/>
                <w:lang w:val="fr-FR"/>
              </w:rPr>
            </w:pPr>
          </w:p>
        </w:tc>
        <w:tc>
          <w:tcPr>
            <w:tcW w:w="144" w:type="pct"/>
            <w:tcBorders>
              <w:top w:val="single" w:sz="4" w:space="0" w:color="auto"/>
              <w:left w:val="single" w:sz="4" w:space="0" w:color="auto"/>
              <w:bottom w:val="single" w:sz="4" w:space="0" w:color="auto"/>
              <w:right w:val="single" w:sz="4" w:space="0" w:color="auto"/>
            </w:tcBorders>
          </w:tcPr>
          <w:p w14:paraId="44A246D7" w14:textId="77777777" w:rsidR="00DB0BCA" w:rsidRPr="00F31D34" w:rsidRDefault="00DB0BCA" w:rsidP="009C0957">
            <w:pPr>
              <w:pStyle w:val="FirstLine"/>
              <w:spacing w:after="0"/>
              <w:ind w:firstLine="0"/>
              <w:jc w:val="center"/>
              <w:rPr>
                <w:color w:val="000000" w:themeColor="text1"/>
                <w:sz w:val="20"/>
                <w:szCs w:val="20"/>
                <w:lang w:val="fr-FR"/>
              </w:rPr>
            </w:pPr>
          </w:p>
        </w:tc>
        <w:tc>
          <w:tcPr>
            <w:tcW w:w="172" w:type="pct"/>
            <w:tcBorders>
              <w:top w:val="single" w:sz="4" w:space="0" w:color="auto"/>
              <w:left w:val="single" w:sz="4" w:space="0" w:color="auto"/>
              <w:bottom w:val="single" w:sz="4" w:space="0" w:color="auto"/>
              <w:right w:val="single" w:sz="4" w:space="0" w:color="auto"/>
            </w:tcBorders>
          </w:tcPr>
          <w:p w14:paraId="20848E8F" w14:textId="50C3D729" w:rsidR="00DB0BCA" w:rsidRPr="006B4FB1" w:rsidRDefault="00F31D34" w:rsidP="00F31D34">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185DBF5F" w14:textId="748BB226"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I, R</w:t>
            </w:r>
          </w:p>
        </w:tc>
        <w:tc>
          <w:tcPr>
            <w:tcW w:w="172" w:type="pct"/>
            <w:tcBorders>
              <w:top w:val="single" w:sz="4" w:space="0" w:color="auto"/>
              <w:left w:val="single" w:sz="4" w:space="0" w:color="auto"/>
              <w:bottom w:val="single" w:sz="4" w:space="0" w:color="auto"/>
              <w:right w:val="single" w:sz="4" w:space="0" w:color="auto"/>
            </w:tcBorders>
          </w:tcPr>
          <w:p w14:paraId="76C7F33D" w14:textId="29316C57" w:rsidR="00DB0BCA" w:rsidRPr="006B4FB1" w:rsidRDefault="00B04DFC" w:rsidP="009C0957">
            <w:pPr>
              <w:pStyle w:val="FirstLine"/>
              <w:spacing w:after="0"/>
              <w:ind w:firstLine="0"/>
              <w:jc w:val="center"/>
              <w:rPr>
                <w:color w:val="000000" w:themeColor="text1"/>
                <w:sz w:val="20"/>
                <w:szCs w:val="20"/>
              </w:rPr>
            </w:pPr>
            <w:r>
              <w:rPr>
                <w:color w:val="000000" w:themeColor="text1"/>
                <w:sz w:val="20"/>
                <w:szCs w:val="20"/>
              </w:rPr>
              <w:t>R</w:t>
            </w:r>
            <w:r w:rsidR="00F31D34">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5F83548F" w14:textId="46159BCC" w:rsidR="00DB0BCA" w:rsidRPr="006B4FB1" w:rsidRDefault="00B04DFC" w:rsidP="009C0957">
            <w:pPr>
              <w:pStyle w:val="FirstLine"/>
              <w:spacing w:after="0"/>
              <w:ind w:firstLine="0"/>
              <w:jc w:val="center"/>
              <w:rPr>
                <w:color w:val="000000" w:themeColor="text1"/>
                <w:sz w:val="20"/>
                <w:szCs w:val="20"/>
              </w:rPr>
            </w:pPr>
            <w:r>
              <w:rPr>
                <w:color w:val="000000" w:themeColor="text1"/>
                <w:sz w:val="20"/>
                <w:szCs w:val="20"/>
              </w:rPr>
              <w:t>I</w:t>
            </w:r>
            <w:r w:rsidR="00F31D34">
              <w:rPr>
                <w:color w:val="000000" w:themeColor="text1"/>
                <w:sz w:val="20"/>
                <w:szCs w:val="20"/>
              </w:rPr>
              <w:t>, R</w:t>
            </w:r>
          </w:p>
        </w:tc>
        <w:tc>
          <w:tcPr>
            <w:tcW w:w="172" w:type="pct"/>
            <w:tcBorders>
              <w:top w:val="single" w:sz="4" w:space="0" w:color="auto"/>
              <w:left w:val="single" w:sz="4" w:space="0" w:color="auto"/>
              <w:bottom w:val="single" w:sz="4" w:space="0" w:color="auto"/>
              <w:right w:val="single" w:sz="4" w:space="0" w:color="auto"/>
            </w:tcBorders>
          </w:tcPr>
          <w:p w14:paraId="4C4FE2DE" w14:textId="78A03101"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FBF2E39" w14:textId="3484E0C2" w:rsidR="00DB0BCA" w:rsidRPr="006B4FB1" w:rsidRDefault="00F31D34" w:rsidP="009C0957">
            <w:pPr>
              <w:pStyle w:val="FirstLine"/>
              <w:spacing w:after="0"/>
              <w:ind w:firstLine="0"/>
              <w:jc w:val="center"/>
              <w:rPr>
                <w:color w:val="000000" w:themeColor="text1"/>
                <w:sz w:val="20"/>
                <w:szCs w:val="20"/>
              </w:rPr>
            </w:pPr>
            <w:r>
              <w:rPr>
                <w:color w:val="000000" w:themeColor="text1"/>
                <w:sz w:val="20"/>
                <w:szCs w:val="20"/>
              </w:rPr>
              <w:t>M</w:t>
            </w:r>
          </w:p>
        </w:tc>
        <w:tc>
          <w:tcPr>
            <w:tcW w:w="172" w:type="pct"/>
            <w:tcBorders>
              <w:top w:val="single" w:sz="4" w:space="0" w:color="auto"/>
              <w:left w:val="single" w:sz="4" w:space="0" w:color="auto"/>
              <w:bottom w:val="single" w:sz="4" w:space="0" w:color="auto"/>
              <w:right w:val="single" w:sz="4" w:space="0" w:color="auto"/>
            </w:tcBorders>
          </w:tcPr>
          <w:p w14:paraId="545D16CC" w14:textId="543BB1B7" w:rsidR="00DB0BCA" w:rsidRPr="006B4FB1" w:rsidRDefault="00B629D3"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12408500" w14:textId="5D56E2DD"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4112C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3B1243" w14:textId="50554B92"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538763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639EACF" w14:textId="1ECD9C93" w:rsidR="00DB0BCA" w:rsidRPr="006B4FB1" w:rsidRDefault="00BC41B4" w:rsidP="006B2FA3">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29AD15DC" w14:textId="773837B4" w:rsidR="00DB0BCA" w:rsidRPr="006B4FB1" w:rsidRDefault="00B04DFC" w:rsidP="006B2FA3">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55E3BF04" w14:textId="77777777"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BD551B9" w14:textId="42BDEE39" w:rsidR="00DB0BCA" w:rsidRPr="006B4FB1" w:rsidRDefault="00B04DFC" w:rsidP="006B2FA3">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2C36E1D" w14:textId="111D9A37" w:rsidR="00DB0BCA" w:rsidRPr="006B4FB1" w:rsidRDefault="00B629D3" w:rsidP="006B2FA3">
            <w:pPr>
              <w:pStyle w:val="FirstLine"/>
              <w:spacing w:after="0"/>
              <w:ind w:firstLine="0"/>
              <w:jc w:val="center"/>
              <w:rPr>
                <w:color w:val="000000" w:themeColor="text1"/>
                <w:sz w:val="20"/>
                <w:szCs w:val="20"/>
              </w:rPr>
            </w:pPr>
            <w:r>
              <w:rPr>
                <w:color w:val="000000" w:themeColor="text1"/>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240A8F22" w14:textId="03A76BA7" w:rsidR="00DB0BCA" w:rsidRPr="006B4FB1" w:rsidRDefault="00DB0BCA" w:rsidP="006B2FA3">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D60DF40" w14:textId="77777777"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2F97323" w14:textId="77777777" w:rsidR="00DB0BCA" w:rsidRPr="006B4FB1" w:rsidRDefault="00DB0BCA" w:rsidP="006B2FA3">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5CE3D46" w14:textId="77777777" w:rsidR="00BC41B4" w:rsidRDefault="00B04DFC" w:rsidP="00B04DFC">
            <w:pPr>
              <w:pStyle w:val="FirstLine"/>
              <w:spacing w:after="0"/>
              <w:ind w:firstLine="0"/>
              <w:jc w:val="center"/>
              <w:rPr>
                <w:color w:val="000000" w:themeColor="text1"/>
                <w:sz w:val="20"/>
                <w:szCs w:val="20"/>
              </w:rPr>
            </w:pPr>
            <w:r>
              <w:rPr>
                <w:color w:val="000000" w:themeColor="text1"/>
                <w:sz w:val="20"/>
                <w:szCs w:val="20"/>
              </w:rPr>
              <w:t xml:space="preserve">PI7.1, </w:t>
            </w:r>
            <w:r w:rsidR="00BC41B4">
              <w:rPr>
                <w:color w:val="000000" w:themeColor="text1"/>
                <w:sz w:val="20"/>
                <w:szCs w:val="20"/>
              </w:rPr>
              <w:t>PI7.</w:t>
            </w:r>
            <w:r w:rsidR="00BC41B4">
              <w:rPr>
                <w:color w:val="000000" w:themeColor="text1"/>
                <w:sz w:val="20"/>
                <w:szCs w:val="20"/>
              </w:rPr>
              <w:t xml:space="preserve">2, </w:t>
            </w:r>
            <w:r>
              <w:rPr>
                <w:color w:val="000000" w:themeColor="text1"/>
                <w:sz w:val="20"/>
                <w:szCs w:val="20"/>
              </w:rPr>
              <w:t>PI7.3, PI8.1,</w:t>
            </w:r>
            <w:r w:rsidR="00BC41B4">
              <w:rPr>
                <w:color w:val="000000" w:themeColor="text1"/>
                <w:sz w:val="20"/>
                <w:szCs w:val="20"/>
              </w:rPr>
              <w:t xml:space="preserve"> </w:t>
            </w:r>
            <w:r w:rsidR="00BC41B4">
              <w:rPr>
                <w:color w:val="000000" w:themeColor="text1"/>
                <w:sz w:val="20"/>
                <w:szCs w:val="20"/>
              </w:rPr>
              <w:t>PI8.</w:t>
            </w:r>
            <w:r w:rsidR="00BC41B4">
              <w:rPr>
                <w:color w:val="000000" w:themeColor="text1"/>
                <w:sz w:val="20"/>
                <w:szCs w:val="20"/>
              </w:rPr>
              <w:t xml:space="preserve">2, </w:t>
            </w:r>
            <w:r w:rsidR="00BC41B4">
              <w:rPr>
                <w:color w:val="000000" w:themeColor="text1"/>
                <w:sz w:val="20"/>
                <w:szCs w:val="20"/>
              </w:rPr>
              <w:t>PI8.</w:t>
            </w:r>
            <w:r w:rsidR="00BC41B4">
              <w:rPr>
                <w:color w:val="000000" w:themeColor="text1"/>
                <w:sz w:val="20"/>
                <w:szCs w:val="20"/>
              </w:rPr>
              <w:t xml:space="preserve">3, </w:t>
            </w:r>
            <w:r>
              <w:rPr>
                <w:color w:val="000000" w:themeColor="text1"/>
                <w:sz w:val="20"/>
                <w:szCs w:val="20"/>
              </w:rPr>
              <w:t xml:space="preserve"> </w:t>
            </w:r>
          </w:p>
          <w:p w14:paraId="621B3E8B" w14:textId="2066D23D" w:rsidR="00B04DFC" w:rsidRPr="006B4FB1" w:rsidRDefault="00B629D3" w:rsidP="00B04DFC">
            <w:pPr>
              <w:pStyle w:val="FirstLine"/>
              <w:spacing w:after="0"/>
              <w:ind w:firstLine="0"/>
              <w:jc w:val="center"/>
              <w:rPr>
                <w:color w:val="000000" w:themeColor="text1"/>
                <w:sz w:val="20"/>
                <w:szCs w:val="20"/>
              </w:rPr>
            </w:pPr>
            <w:r>
              <w:rPr>
                <w:color w:val="000000" w:themeColor="text1"/>
                <w:sz w:val="20"/>
                <w:szCs w:val="20"/>
              </w:rPr>
              <w:t xml:space="preserve">PI9.1, </w:t>
            </w:r>
            <w:r w:rsidR="00B04DFC">
              <w:rPr>
                <w:color w:val="000000" w:themeColor="text1"/>
                <w:sz w:val="20"/>
                <w:szCs w:val="20"/>
              </w:rPr>
              <w:t>PI 10.3. PI 11.1, PI 11.3</w:t>
            </w:r>
            <w:r>
              <w:rPr>
                <w:color w:val="000000" w:themeColor="text1"/>
                <w:sz w:val="20"/>
                <w:szCs w:val="20"/>
              </w:rPr>
              <w:t>, PI 12.1</w:t>
            </w:r>
          </w:p>
        </w:tc>
      </w:tr>
    </w:tbl>
    <w:p w14:paraId="5F2AD831" w14:textId="77777777" w:rsidR="003C66A3" w:rsidRDefault="003C66A3" w:rsidP="003C66A3">
      <w:pPr>
        <w:pStyle w:val="FirstLine"/>
        <w:ind w:firstLine="0"/>
        <w:rPr>
          <w:b/>
          <w:color w:val="000000" w:themeColor="text1"/>
          <w:sz w:val="26"/>
          <w:szCs w:val="26"/>
        </w:rPr>
        <w:sectPr w:rsidR="003C66A3" w:rsidSect="003C66A3">
          <w:pgSz w:w="16840" w:h="11907" w:orient="landscape" w:code="9"/>
          <w:pgMar w:top="1701" w:right="1134" w:bottom="1134" w:left="1134" w:header="720" w:footer="720" w:gutter="0"/>
          <w:cols w:space="720"/>
          <w:docGrid w:linePitch="360"/>
        </w:sectPr>
      </w:pPr>
    </w:p>
    <w:p w14:paraId="7785B494" w14:textId="51F1DCF9"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6. Đánh giá học phần</w:t>
      </w:r>
      <w:r w:rsidRPr="00B81E76">
        <w:rPr>
          <w:b/>
          <w:color w:val="000000" w:themeColor="text1"/>
          <w:sz w:val="26"/>
          <w:szCs w:val="26"/>
          <w:vertAlign w:val="superscript"/>
        </w:rPr>
        <w:t>(6)</w:t>
      </w:r>
    </w:p>
    <w:p w14:paraId="5F6D7B43"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061EAFF5" w14:textId="77777777" w:rsidR="00D96394" w:rsidRDefault="00D96394" w:rsidP="00D96394">
      <w:pPr>
        <w:pStyle w:val="FirstLine"/>
        <w:spacing w:after="0" w:line="276" w:lineRule="auto"/>
        <w:ind w:firstLine="0"/>
        <w:jc w:val="center"/>
        <w:rPr>
          <w:b/>
          <w:color w:val="000000" w:themeColor="text1"/>
          <w:spacing w:val="-6"/>
          <w:sz w:val="26"/>
          <w:szCs w:val="26"/>
        </w:rPr>
      </w:pPr>
      <w:r w:rsidRPr="00B81E76">
        <w:rPr>
          <w:b/>
          <w:color w:val="000000" w:themeColor="text1"/>
          <w:spacing w:val="-6"/>
          <w:sz w:val="26"/>
          <w:szCs w:val="26"/>
        </w:rPr>
        <w:t>Bảng 6.1. Phương pháp, hình thức kiểm tra - đánh giá kết quả học tập của sinh viên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88"/>
        <w:gridCol w:w="814"/>
        <w:gridCol w:w="866"/>
        <w:gridCol w:w="1144"/>
        <w:gridCol w:w="990"/>
        <w:gridCol w:w="1151"/>
        <w:gridCol w:w="1406"/>
        <w:gridCol w:w="1403"/>
      </w:tblGrid>
      <w:tr w:rsidR="00F31D34" w14:paraId="47033456" w14:textId="77777777" w:rsidTr="009C18DE">
        <w:trPr>
          <w:tblHeader/>
        </w:trPr>
        <w:tc>
          <w:tcPr>
            <w:tcW w:w="1288" w:type="dxa"/>
            <w:vAlign w:val="center"/>
          </w:tcPr>
          <w:p w14:paraId="610F29EF" w14:textId="77777777" w:rsidR="00F31D34" w:rsidRDefault="00F31D34"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Thành phần đánh giá</w:t>
            </w:r>
          </w:p>
        </w:tc>
        <w:tc>
          <w:tcPr>
            <w:tcW w:w="814" w:type="dxa"/>
            <w:vAlign w:val="center"/>
          </w:tcPr>
          <w:p w14:paraId="1DC8A46C" w14:textId="77777777" w:rsidR="00F31D34" w:rsidRDefault="00F31D34"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Trọng số %</w:t>
            </w:r>
          </w:p>
        </w:tc>
        <w:tc>
          <w:tcPr>
            <w:tcW w:w="866" w:type="dxa"/>
            <w:vAlign w:val="center"/>
          </w:tcPr>
          <w:p w14:paraId="35587A9B" w14:textId="77777777" w:rsidR="00F31D34" w:rsidRDefault="00F31D34"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CLO</w:t>
            </w:r>
          </w:p>
        </w:tc>
        <w:tc>
          <w:tcPr>
            <w:tcW w:w="1144" w:type="dxa"/>
            <w:vAlign w:val="center"/>
          </w:tcPr>
          <w:p w14:paraId="1E646F11" w14:textId="77777777" w:rsidR="00F31D34" w:rsidRDefault="00F31D34"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Hình thức kiểm tra - đánh giá</w:t>
            </w:r>
          </w:p>
        </w:tc>
        <w:tc>
          <w:tcPr>
            <w:tcW w:w="990" w:type="dxa"/>
            <w:vAlign w:val="center"/>
          </w:tcPr>
          <w:p w14:paraId="0E05A217" w14:textId="77777777" w:rsidR="00F31D34" w:rsidRDefault="00F31D34"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Công cụ đánh giá</w:t>
            </w:r>
          </w:p>
        </w:tc>
        <w:tc>
          <w:tcPr>
            <w:tcW w:w="1151" w:type="dxa"/>
            <w:vAlign w:val="center"/>
          </w:tcPr>
          <w:p w14:paraId="092807B4" w14:textId="77777777" w:rsidR="00F31D34" w:rsidRDefault="00F31D34"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Trọng số con</w:t>
            </w:r>
          </w:p>
          <w:p w14:paraId="5FBC3278" w14:textId="77777777" w:rsidR="00F31D34" w:rsidRDefault="00F31D34"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w:t>
            </w:r>
          </w:p>
        </w:tc>
        <w:tc>
          <w:tcPr>
            <w:tcW w:w="1406" w:type="dxa"/>
            <w:vAlign w:val="center"/>
          </w:tcPr>
          <w:p w14:paraId="51E91AA2" w14:textId="77777777" w:rsidR="00F31D34" w:rsidRDefault="00F31D34"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Lấy dữ liệu đo lường mức độ đạt CLO</w:t>
            </w:r>
          </w:p>
        </w:tc>
        <w:tc>
          <w:tcPr>
            <w:tcW w:w="1403" w:type="dxa"/>
            <w:vAlign w:val="center"/>
          </w:tcPr>
          <w:p w14:paraId="76AF880C" w14:textId="77777777" w:rsidR="00F31D34" w:rsidRDefault="00F31D34"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Lấy dữ liệu đo lường mức độ đạt PLO/PI</w:t>
            </w:r>
          </w:p>
        </w:tc>
      </w:tr>
      <w:tr w:rsidR="00F31D34" w14:paraId="14811991" w14:textId="77777777" w:rsidTr="009C18DE">
        <w:trPr>
          <w:tblHeader/>
        </w:trPr>
        <w:tc>
          <w:tcPr>
            <w:tcW w:w="1288" w:type="dxa"/>
          </w:tcPr>
          <w:p w14:paraId="60FBAA5F" w14:textId="77777777" w:rsidR="00F31D34" w:rsidRDefault="00F31D34"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(1)</w:t>
            </w:r>
          </w:p>
        </w:tc>
        <w:tc>
          <w:tcPr>
            <w:tcW w:w="814" w:type="dxa"/>
          </w:tcPr>
          <w:p w14:paraId="31C3E444" w14:textId="77777777" w:rsidR="00F31D34" w:rsidRDefault="00F31D34"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(2)</w:t>
            </w:r>
          </w:p>
        </w:tc>
        <w:tc>
          <w:tcPr>
            <w:tcW w:w="866" w:type="dxa"/>
          </w:tcPr>
          <w:p w14:paraId="4318D1CE" w14:textId="77777777" w:rsidR="00F31D34" w:rsidRDefault="00F31D34"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(3)</w:t>
            </w:r>
          </w:p>
        </w:tc>
        <w:tc>
          <w:tcPr>
            <w:tcW w:w="1144" w:type="dxa"/>
          </w:tcPr>
          <w:p w14:paraId="2A35A228" w14:textId="77777777" w:rsidR="00F31D34" w:rsidRDefault="00F31D34"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(4)</w:t>
            </w:r>
          </w:p>
        </w:tc>
        <w:tc>
          <w:tcPr>
            <w:tcW w:w="990" w:type="dxa"/>
          </w:tcPr>
          <w:p w14:paraId="669A9599" w14:textId="77777777" w:rsidR="00F31D34" w:rsidRDefault="00F31D34"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(5)</w:t>
            </w:r>
          </w:p>
        </w:tc>
        <w:tc>
          <w:tcPr>
            <w:tcW w:w="1151" w:type="dxa"/>
          </w:tcPr>
          <w:p w14:paraId="5369E9D8" w14:textId="77777777" w:rsidR="00F31D34" w:rsidRDefault="00F31D34"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(6)</w:t>
            </w:r>
          </w:p>
        </w:tc>
        <w:tc>
          <w:tcPr>
            <w:tcW w:w="1406" w:type="dxa"/>
          </w:tcPr>
          <w:p w14:paraId="213CE674" w14:textId="77777777" w:rsidR="00F31D34" w:rsidRDefault="00F31D34"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(7)</w:t>
            </w:r>
          </w:p>
        </w:tc>
        <w:tc>
          <w:tcPr>
            <w:tcW w:w="1403" w:type="dxa"/>
          </w:tcPr>
          <w:p w14:paraId="3861A198" w14:textId="77777777" w:rsidR="00F31D34" w:rsidRDefault="00F31D34"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(8)</w:t>
            </w:r>
          </w:p>
        </w:tc>
      </w:tr>
      <w:tr w:rsidR="00F31D34" w14:paraId="5C82D3DD" w14:textId="77777777" w:rsidTr="009C18DE">
        <w:trPr>
          <w:trHeight w:val="680"/>
        </w:trPr>
        <w:tc>
          <w:tcPr>
            <w:tcW w:w="1288" w:type="dxa"/>
            <w:vMerge w:val="restart"/>
            <w:vAlign w:val="center"/>
          </w:tcPr>
          <w:p w14:paraId="37BE7EE2"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Đánh giá quá trình</w:t>
            </w:r>
          </w:p>
        </w:tc>
        <w:tc>
          <w:tcPr>
            <w:tcW w:w="814" w:type="dxa"/>
            <w:vMerge w:val="restart"/>
            <w:vAlign w:val="center"/>
          </w:tcPr>
          <w:p w14:paraId="22166837"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50%</w:t>
            </w:r>
          </w:p>
        </w:tc>
        <w:tc>
          <w:tcPr>
            <w:tcW w:w="866" w:type="dxa"/>
            <w:vAlign w:val="center"/>
          </w:tcPr>
          <w:p w14:paraId="50A8BDBA"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CLO1</w:t>
            </w:r>
          </w:p>
          <w:p w14:paraId="748367CD"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CLO2</w:t>
            </w:r>
          </w:p>
          <w:p w14:paraId="70321E81"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CLO3</w:t>
            </w:r>
          </w:p>
          <w:p w14:paraId="4DC91E98"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CLO4</w:t>
            </w:r>
          </w:p>
          <w:p w14:paraId="37A77E11"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CLO5</w:t>
            </w:r>
          </w:p>
          <w:p w14:paraId="2F9C2BA4" w14:textId="77777777" w:rsidR="00F31D34" w:rsidRDefault="00F31D34" w:rsidP="009C18DE">
            <w:pPr>
              <w:pBdr>
                <w:top w:val="nil"/>
                <w:left w:val="nil"/>
                <w:bottom w:val="nil"/>
                <w:right w:val="nil"/>
                <w:between w:val="nil"/>
              </w:pBdr>
              <w:rPr>
                <w:color w:val="000000"/>
                <w:sz w:val="26"/>
                <w:szCs w:val="26"/>
              </w:rPr>
            </w:pPr>
          </w:p>
        </w:tc>
        <w:tc>
          <w:tcPr>
            <w:tcW w:w="1144" w:type="dxa"/>
            <w:vAlign w:val="center"/>
          </w:tcPr>
          <w:p w14:paraId="154307C6"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 xml:space="preserve">Điểm chuyên cần </w:t>
            </w:r>
          </w:p>
        </w:tc>
        <w:tc>
          <w:tcPr>
            <w:tcW w:w="990" w:type="dxa"/>
            <w:vAlign w:val="center"/>
          </w:tcPr>
          <w:p w14:paraId="478DFE90"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Điểm danh và trả lời câu hỏi</w:t>
            </w:r>
          </w:p>
        </w:tc>
        <w:tc>
          <w:tcPr>
            <w:tcW w:w="1151" w:type="dxa"/>
            <w:vAlign w:val="center"/>
          </w:tcPr>
          <w:p w14:paraId="2D6BA6AA"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15%</w:t>
            </w:r>
          </w:p>
        </w:tc>
        <w:tc>
          <w:tcPr>
            <w:tcW w:w="1406" w:type="dxa"/>
            <w:vAlign w:val="center"/>
          </w:tcPr>
          <w:p w14:paraId="15E5A51F" w14:textId="77777777" w:rsidR="00F31D34" w:rsidRDefault="00F31D34" w:rsidP="009C18DE">
            <w:pPr>
              <w:pBdr>
                <w:top w:val="nil"/>
                <w:left w:val="nil"/>
                <w:bottom w:val="nil"/>
                <w:right w:val="nil"/>
                <w:between w:val="nil"/>
              </w:pBdr>
              <w:rPr>
                <w:color w:val="000000"/>
                <w:sz w:val="26"/>
                <w:szCs w:val="26"/>
              </w:rPr>
            </w:pPr>
          </w:p>
        </w:tc>
        <w:tc>
          <w:tcPr>
            <w:tcW w:w="1403" w:type="dxa"/>
          </w:tcPr>
          <w:p w14:paraId="25FC562D" w14:textId="028113FA"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rPr>
              <w:t>PI</w:t>
            </w:r>
            <w:r>
              <w:rPr>
                <w:rFonts w:ascii="Times New Roman" w:eastAsia="Times New Roman" w:hAnsi="Times New Roman" w:cs="Times New Roman"/>
                <w:color w:val="000000"/>
              </w:rPr>
              <w:t>7</w:t>
            </w:r>
            <w:r>
              <w:rPr>
                <w:rFonts w:ascii="Times New Roman" w:eastAsia="Times New Roman" w:hAnsi="Times New Roman" w:cs="Times New Roman"/>
                <w:color w:val="000000"/>
              </w:rPr>
              <w:t>, PI</w:t>
            </w:r>
            <w:r>
              <w:rPr>
                <w:rFonts w:ascii="Times New Roman" w:eastAsia="Times New Roman" w:hAnsi="Times New Roman" w:cs="Times New Roman"/>
                <w:color w:val="000000"/>
              </w:rPr>
              <w:t>8</w:t>
            </w:r>
          </w:p>
        </w:tc>
      </w:tr>
      <w:tr w:rsidR="00F31D34" w14:paraId="0A2B7E29" w14:textId="77777777" w:rsidTr="009C18DE">
        <w:trPr>
          <w:trHeight w:val="386"/>
        </w:trPr>
        <w:tc>
          <w:tcPr>
            <w:tcW w:w="1288" w:type="dxa"/>
            <w:vMerge/>
            <w:vAlign w:val="center"/>
          </w:tcPr>
          <w:p w14:paraId="2206A51F" w14:textId="77777777" w:rsidR="00F31D34" w:rsidRDefault="00F31D34" w:rsidP="009C18DE">
            <w:pPr>
              <w:widowControl w:val="0"/>
              <w:pBdr>
                <w:top w:val="nil"/>
                <w:left w:val="nil"/>
                <w:bottom w:val="nil"/>
                <w:right w:val="nil"/>
                <w:between w:val="nil"/>
              </w:pBdr>
              <w:spacing w:line="276" w:lineRule="auto"/>
              <w:rPr>
                <w:color w:val="000000"/>
                <w:sz w:val="26"/>
                <w:szCs w:val="26"/>
              </w:rPr>
            </w:pPr>
          </w:p>
        </w:tc>
        <w:tc>
          <w:tcPr>
            <w:tcW w:w="814" w:type="dxa"/>
            <w:vMerge/>
            <w:vAlign w:val="center"/>
          </w:tcPr>
          <w:p w14:paraId="73F955F3" w14:textId="77777777" w:rsidR="00F31D34" w:rsidRDefault="00F31D34" w:rsidP="009C18DE">
            <w:pPr>
              <w:widowControl w:val="0"/>
              <w:pBdr>
                <w:top w:val="nil"/>
                <w:left w:val="nil"/>
                <w:bottom w:val="nil"/>
                <w:right w:val="nil"/>
                <w:between w:val="nil"/>
              </w:pBdr>
              <w:spacing w:line="276" w:lineRule="auto"/>
              <w:rPr>
                <w:color w:val="000000"/>
                <w:sz w:val="26"/>
                <w:szCs w:val="26"/>
              </w:rPr>
            </w:pPr>
          </w:p>
        </w:tc>
        <w:tc>
          <w:tcPr>
            <w:tcW w:w="866" w:type="dxa"/>
            <w:vAlign w:val="center"/>
          </w:tcPr>
          <w:p w14:paraId="3F633441" w14:textId="77777777" w:rsidR="00F31D34" w:rsidRPr="00F31D34" w:rsidRDefault="00F31D34" w:rsidP="009C18DE">
            <w:pPr>
              <w:pBdr>
                <w:top w:val="nil"/>
                <w:left w:val="nil"/>
                <w:bottom w:val="nil"/>
                <w:right w:val="nil"/>
                <w:between w:val="nil"/>
              </w:pBdr>
              <w:rPr>
                <w:color w:val="000000"/>
                <w:sz w:val="26"/>
                <w:szCs w:val="26"/>
                <w:lang w:val="es-ES"/>
              </w:rPr>
            </w:pPr>
            <w:r w:rsidRPr="00F31D34">
              <w:rPr>
                <w:rFonts w:ascii="Times New Roman" w:eastAsia="Times New Roman" w:hAnsi="Times New Roman" w:cs="Times New Roman"/>
                <w:color w:val="000000"/>
                <w:sz w:val="26"/>
                <w:szCs w:val="26"/>
                <w:lang w:val="es-ES"/>
              </w:rPr>
              <w:t>CLO1</w:t>
            </w:r>
          </w:p>
          <w:p w14:paraId="5BD86785" w14:textId="77777777" w:rsidR="00F31D34" w:rsidRPr="00F31D34" w:rsidRDefault="00F31D34" w:rsidP="009C18DE">
            <w:pPr>
              <w:pBdr>
                <w:top w:val="nil"/>
                <w:left w:val="nil"/>
                <w:bottom w:val="nil"/>
                <w:right w:val="nil"/>
                <w:between w:val="nil"/>
              </w:pBdr>
              <w:rPr>
                <w:color w:val="000000"/>
                <w:sz w:val="26"/>
                <w:szCs w:val="26"/>
                <w:lang w:val="es-ES"/>
              </w:rPr>
            </w:pPr>
            <w:r w:rsidRPr="00F31D34">
              <w:rPr>
                <w:rFonts w:ascii="Times New Roman" w:eastAsia="Times New Roman" w:hAnsi="Times New Roman" w:cs="Times New Roman"/>
                <w:color w:val="000000"/>
                <w:sz w:val="26"/>
                <w:szCs w:val="26"/>
                <w:lang w:val="es-ES"/>
              </w:rPr>
              <w:t>CLO2</w:t>
            </w:r>
          </w:p>
          <w:p w14:paraId="18084537" w14:textId="77777777" w:rsidR="00F31D34" w:rsidRPr="00F31D34" w:rsidRDefault="00F31D34" w:rsidP="009C18DE">
            <w:pPr>
              <w:pBdr>
                <w:top w:val="nil"/>
                <w:left w:val="nil"/>
                <w:bottom w:val="nil"/>
                <w:right w:val="nil"/>
                <w:between w:val="nil"/>
              </w:pBdr>
              <w:rPr>
                <w:color w:val="000000"/>
                <w:sz w:val="26"/>
                <w:szCs w:val="26"/>
                <w:lang w:val="es-ES"/>
              </w:rPr>
            </w:pPr>
            <w:r w:rsidRPr="00F31D34">
              <w:rPr>
                <w:rFonts w:ascii="Times New Roman" w:eastAsia="Times New Roman" w:hAnsi="Times New Roman" w:cs="Times New Roman"/>
                <w:color w:val="000000"/>
                <w:sz w:val="26"/>
                <w:szCs w:val="26"/>
                <w:lang w:val="es-ES"/>
              </w:rPr>
              <w:t>CLO3</w:t>
            </w:r>
          </w:p>
          <w:p w14:paraId="1054180A" w14:textId="77777777" w:rsidR="00F31D34" w:rsidRPr="00F31D34" w:rsidRDefault="00F31D34" w:rsidP="009C18DE">
            <w:pPr>
              <w:pBdr>
                <w:top w:val="nil"/>
                <w:left w:val="nil"/>
                <w:bottom w:val="nil"/>
                <w:right w:val="nil"/>
                <w:between w:val="nil"/>
              </w:pBdr>
              <w:rPr>
                <w:color w:val="000000"/>
                <w:sz w:val="26"/>
                <w:szCs w:val="26"/>
                <w:lang w:val="es-ES"/>
              </w:rPr>
            </w:pPr>
            <w:r w:rsidRPr="00F31D34">
              <w:rPr>
                <w:rFonts w:ascii="Times New Roman" w:eastAsia="Times New Roman" w:hAnsi="Times New Roman" w:cs="Times New Roman"/>
                <w:color w:val="000000"/>
                <w:sz w:val="26"/>
                <w:szCs w:val="26"/>
                <w:lang w:val="es-ES"/>
              </w:rPr>
              <w:t>CLO4</w:t>
            </w:r>
          </w:p>
          <w:p w14:paraId="052AEEEF" w14:textId="77777777" w:rsidR="00F31D34" w:rsidRPr="00F31D34" w:rsidRDefault="00F31D34" w:rsidP="009C18DE">
            <w:pPr>
              <w:pBdr>
                <w:top w:val="nil"/>
                <w:left w:val="nil"/>
                <w:bottom w:val="nil"/>
                <w:right w:val="nil"/>
                <w:between w:val="nil"/>
              </w:pBdr>
              <w:rPr>
                <w:color w:val="000000"/>
                <w:sz w:val="26"/>
                <w:szCs w:val="26"/>
                <w:lang w:val="es-ES"/>
              </w:rPr>
            </w:pPr>
            <w:r w:rsidRPr="00F31D34">
              <w:rPr>
                <w:rFonts w:ascii="Times New Roman" w:eastAsia="Times New Roman" w:hAnsi="Times New Roman" w:cs="Times New Roman"/>
                <w:color w:val="000000"/>
                <w:sz w:val="26"/>
                <w:szCs w:val="26"/>
                <w:lang w:val="es-ES"/>
              </w:rPr>
              <w:t>CLO5</w:t>
            </w:r>
          </w:p>
        </w:tc>
        <w:tc>
          <w:tcPr>
            <w:tcW w:w="1144" w:type="dxa"/>
            <w:vAlign w:val="center"/>
          </w:tcPr>
          <w:p w14:paraId="5B1CFC3F"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Sinh viên báo cáo</w:t>
            </w:r>
          </w:p>
        </w:tc>
        <w:tc>
          <w:tcPr>
            <w:tcW w:w="990" w:type="dxa"/>
            <w:vAlign w:val="center"/>
          </w:tcPr>
          <w:p w14:paraId="0205EA49"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Bài báo cáo</w:t>
            </w:r>
          </w:p>
        </w:tc>
        <w:tc>
          <w:tcPr>
            <w:tcW w:w="1151" w:type="dxa"/>
            <w:vAlign w:val="center"/>
          </w:tcPr>
          <w:p w14:paraId="37F9AD7D"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35%</w:t>
            </w:r>
          </w:p>
        </w:tc>
        <w:tc>
          <w:tcPr>
            <w:tcW w:w="1406" w:type="dxa"/>
            <w:vAlign w:val="center"/>
          </w:tcPr>
          <w:p w14:paraId="00816C62"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x</w:t>
            </w:r>
          </w:p>
        </w:tc>
        <w:tc>
          <w:tcPr>
            <w:tcW w:w="1403" w:type="dxa"/>
          </w:tcPr>
          <w:p w14:paraId="0027992A" w14:textId="73AD25C3"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rPr>
              <w:t>PI6, PI7</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PI</w:t>
            </w:r>
            <w:r>
              <w:rPr>
                <w:rFonts w:ascii="Times New Roman" w:eastAsia="Times New Roman" w:hAnsi="Times New Roman" w:cs="Times New Roman"/>
                <w:color w:val="000000"/>
              </w:rPr>
              <w:t>10</w:t>
            </w:r>
            <w:r>
              <w:rPr>
                <w:rFonts w:ascii="Times New Roman" w:eastAsia="Times New Roman" w:hAnsi="Times New Roman" w:cs="Times New Roman"/>
                <w:color w:val="000000"/>
              </w:rPr>
              <w:t>, PI</w:t>
            </w:r>
            <w:r>
              <w:rPr>
                <w:rFonts w:ascii="Times New Roman" w:eastAsia="Times New Roman" w:hAnsi="Times New Roman" w:cs="Times New Roman"/>
                <w:color w:val="000000"/>
              </w:rPr>
              <w:t>11</w:t>
            </w:r>
          </w:p>
        </w:tc>
      </w:tr>
      <w:tr w:rsidR="00F31D34" w14:paraId="55CD0630" w14:textId="77777777" w:rsidTr="009C18DE">
        <w:trPr>
          <w:trHeight w:val="680"/>
        </w:trPr>
        <w:tc>
          <w:tcPr>
            <w:tcW w:w="1288" w:type="dxa"/>
            <w:vAlign w:val="center"/>
          </w:tcPr>
          <w:p w14:paraId="419395B7"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Đánh giá cuối kỳ</w:t>
            </w:r>
          </w:p>
        </w:tc>
        <w:tc>
          <w:tcPr>
            <w:tcW w:w="814" w:type="dxa"/>
            <w:vAlign w:val="center"/>
          </w:tcPr>
          <w:p w14:paraId="55E35F00"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50%</w:t>
            </w:r>
          </w:p>
        </w:tc>
        <w:tc>
          <w:tcPr>
            <w:tcW w:w="866" w:type="dxa"/>
            <w:vAlign w:val="center"/>
          </w:tcPr>
          <w:p w14:paraId="0EC074D2" w14:textId="77777777" w:rsidR="00F31D34" w:rsidRPr="00F31D34" w:rsidRDefault="00F31D34" w:rsidP="009C18DE">
            <w:pPr>
              <w:pBdr>
                <w:top w:val="nil"/>
                <w:left w:val="nil"/>
                <w:bottom w:val="nil"/>
                <w:right w:val="nil"/>
                <w:between w:val="nil"/>
              </w:pBdr>
              <w:rPr>
                <w:color w:val="000000"/>
                <w:sz w:val="26"/>
                <w:szCs w:val="26"/>
                <w:lang w:val="es-ES"/>
              </w:rPr>
            </w:pPr>
            <w:r w:rsidRPr="00F31D34">
              <w:rPr>
                <w:rFonts w:ascii="Times New Roman" w:eastAsia="Times New Roman" w:hAnsi="Times New Roman" w:cs="Times New Roman"/>
                <w:color w:val="000000"/>
                <w:sz w:val="26"/>
                <w:szCs w:val="26"/>
                <w:lang w:val="es-ES"/>
              </w:rPr>
              <w:t>CLO1</w:t>
            </w:r>
          </w:p>
          <w:p w14:paraId="084E4C66" w14:textId="77777777" w:rsidR="00F31D34" w:rsidRPr="00F31D34" w:rsidRDefault="00F31D34" w:rsidP="009C18DE">
            <w:pPr>
              <w:pBdr>
                <w:top w:val="nil"/>
                <w:left w:val="nil"/>
                <w:bottom w:val="nil"/>
                <w:right w:val="nil"/>
                <w:between w:val="nil"/>
              </w:pBdr>
              <w:rPr>
                <w:color w:val="000000"/>
                <w:sz w:val="26"/>
                <w:szCs w:val="26"/>
                <w:lang w:val="es-ES"/>
              </w:rPr>
            </w:pPr>
            <w:r w:rsidRPr="00F31D34">
              <w:rPr>
                <w:rFonts w:ascii="Times New Roman" w:eastAsia="Times New Roman" w:hAnsi="Times New Roman" w:cs="Times New Roman"/>
                <w:color w:val="000000"/>
                <w:sz w:val="26"/>
                <w:szCs w:val="26"/>
                <w:lang w:val="es-ES"/>
              </w:rPr>
              <w:t>CLO2</w:t>
            </w:r>
          </w:p>
          <w:p w14:paraId="3ED589B2" w14:textId="77777777" w:rsidR="00F31D34" w:rsidRPr="00F31D34" w:rsidRDefault="00F31D34" w:rsidP="009C18DE">
            <w:pPr>
              <w:pBdr>
                <w:top w:val="nil"/>
                <w:left w:val="nil"/>
                <w:bottom w:val="nil"/>
                <w:right w:val="nil"/>
                <w:between w:val="nil"/>
              </w:pBdr>
              <w:rPr>
                <w:color w:val="000000"/>
                <w:sz w:val="26"/>
                <w:szCs w:val="26"/>
                <w:lang w:val="es-ES"/>
              </w:rPr>
            </w:pPr>
            <w:r w:rsidRPr="00F31D34">
              <w:rPr>
                <w:rFonts w:ascii="Times New Roman" w:eastAsia="Times New Roman" w:hAnsi="Times New Roman" w:cs="Times New Roman"/>
                <w:color w:val="000000"/>
                <w:sz w:val="26"/>
                <w:szCs w:val="26"/>
                <w:lang w:val="es-ES"/>
              </w:rPr>
              <w:t>CLO3</w:t>
            </w:r>
          </w:p>
          <w:p w14:paraId="211044B0" w14:textId="77777777" w:rsidR="00F31D34" w:rsidRPr="00F31D34" w:rsidRDefault="00F31D34" w:rsidP="009C18DE">
            <w:pPr>
              <w:pBdr>
                <w:top w:val="nil"/>
                <w:left w:val="nil"/>
                <w:bottom w:val="nil"/>
                <w:right w:val="nil"/>
                <w:between w:val="nil"/>
              </w:pBdr>
              <w:rPr>
                <w:color w:val="000000"/>
                <w:sz w:val="26"/>
                <w:szCs w:val="26"/>
                <w:lang w:val="es-ES"/>
              </w:rPr>
            </w:pPr>
            <w:r w:rsidRPr="00F31D34">
              <w:rPr>
                <w:rFonts w:ascii="Times New Roman" w:eastAsia="Times New Roman" w:hAnsi="Times New Roman" w:cs="Times New Roman"/>
                <w:color w:val="000000"/>
                <w:sz w:val="26"/>
                <w:szCs w:val="26"/>
                <w:lang w:val="es-ES"/>
              </w:rPr>
              <w:t>CLO4</w:t>
            </w:r>
          </w:p>
          <w:p w14:paraId="0827D14F" w14:textId="77777777" w:rsidR="00F31D34" w:rsidRPr="00F31D34" w:rsidRDefault="00F31D34" w:rsidP="009C18DE">
            <w:pPr>
              <w:pBdr>
                <w:top w:val="nil"/>
                <w:left w:val="nil"/>
                <w:bottom w:val="nil"/>
                <w:right w:val="nil"/>
                <w:between w:val="nil"/>
              </w:pBdr>
              <w:rPr>
                <w:color w:val="000000"/>
                <w:sz w:val="26"/>
                <w:szCs w:val="26"/>
                <w:lang w:val="es-ES"/>
              </w:rPr>
            </w:pPr>
            <w:r w:rsidRPr="00F31D34">
              <w:rPr>
                <w:rFonts w:ascii="Times New Roman" w:eastAsia="Times New Roman" w:hAnsi="Times New Roman" w:cs="Times New Roman"/>
                <w:color w:val="000000"/>
                <w:sz w:val="26"/>
                <w:szCs w:val="26"/>
                <w:lang w:val="es-ES"/>
              </w:rPr>
              <w:t>CLO5</w:t>
            </w:r>
          </w:p>
        </w:tc>
        <w:tc>
          <w:tcPr>
            <w:tcW w:w="1144" w:type="dxa"/>
            <w:vAlign w:val="center"/>
          </w:tcPr>
          <w:p w14:paraId="7A956E1B" w14:textId="77777777" w:rsidR="00F31D34" w:rsidRPr="00F31D34" w:rsidRDefault="00F31D34" w:rsidP="009C18DE">
            <w:pPr>
              <w:pBdr>
                <w:top w:val="nil"/>
                <w:left w:val="nil"/>
                <w:bottom w:val="nil"/>
                <w:right w:val="nil"/>
                <w:between w:val="nil"/>
              </w:pBdr>
              <w:rPr>
                <w:color w:val="000000"/>
                <w:sz w:val="26"/>
                <w:szCs w:val="26"/>
                <w:lang w:val="es-ES"/>
              </w:rPr>
            </w:pPr>
            <w:r w:rsidRPr="00F31D34">
              <w:rPr>
                <w:rFonts w:ascii="Times New Roman" w:eastAsia="Times New Roman" w:hAnsi="Times New Roman" w:cs="Times New Roman"/>
                <w:color w:val="000000"/>
                <w:sz w:val="26"/>
                <w:szCs w:val="26"/>
                <w:lang w:val="es-ES"/>
              </w:rPr>
              <w:t>Thi tự luận và trắc nghiệm</w:t>
            </w:r>
          </w:p>
        </w:tc>
        <w:tc>
          <w:tcPr>
            <w:tcW w:w="990" w:type="dxa"/>
            <w:vAlign w:val="center"/>
          </w:tcPr>
          <w:p w14:paraId="51ADFAAB"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Đề thi</w:t>
            </w:r>
          </w:p>
        </w:tc>
        <w:tc>
          <w:tcPr>
            <w:tcW w:w="1151" w:type="dxa"/>
            <w:vAlign w:val="center"/>
          </w:tcPr>
          <w:p w14:paraId="1A764B83"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50%</w:t>
            </w:r>
          </w:p>
        </w:tc>
        <w:tc>
          <w:tcPr>
            <w:tcW w:w="1406" w:type="dxa"/>
            <w:vAlign w:val="center"/>
          </w:tcPr>
          <w:p w14:paraId="473BAED1" w14:textId="77777777"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x</w:t>
            </w:r>
          </w:p>
        </w:tc>
        <w:tc>
          <w:tcPr>
            <w:tcW w:w="1403" w:type="dxa"/>
          </w:tcPr>
          <w:p w14:paraId="57AE53AD" w14:textId="63EDA978" w:rsidR="00F31D34" w:rsidRDefault="00F31D34"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rPr>
              <w:t>PI10, PI11</w:t>
            </w:r>
          </w:p>
        </w:tc>
      </w:tr>
    </w:tbl>
    <w:p w14:paraId="4E649233" w14:textId="77777777" w:rsidR="00F31D34" w:rsidRPr="00B81E76" w:rsidRDefault="00F31D34" w:rsidP="00D96394">
      <w:pPr>
        <w:pStyle w:val="FirstLine"/>
        <w:spacing w:after="0" w:line="276" w:lineRule="auto"/>
        <w:ind w:firstLine="0"/>
        <w:jc w:val="center"/>
        <w:rPr>
          <w:b/>
          <w:color w:val="000000" w:themeColor="text1"/>
          <w:spacing w:val="-6"/>
          <w:sz w:val="26"/>
          <w:szCs w:val="26"/>
          <w:vertAlign w:val="superscript"/>
        </w:rPr>
      </w:pPr>
    </w:p>
    <w:p w14:paraId="19C04FFD"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01C95230"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1834"/>
        <w:gridCol w:w="611"/>
        <w:gridCol w:w="865"/>
        <w:gridCol w:w="901"/>
        <w:gridCol w:w="522"/>
        <w:gridCol w:w="1296"/>
        <w:gridCol w:w="852"/>
        <w:gridCol w:w="1189"/>
        <w:gridCol w:w="1133"/>
      </w:tblGrid>
      <w:tr w:rsidR="00F31D34" w14:paraId="202DC95B" w14:textId="77777777" w:rsidTr="009C18DE">
        <w:trPr>
          <w:trHeight w:val="1111"/>
          <w:tblHeader/>
        </w:trPr>
        <w:tc>
          <w:tcPr>
            <w:tcW w:w="720" w:type="dxa"/>
            <w:vMerge w:val="restart"/>
            <w:vAlign w:val="center"/>
          </w:tcPr>
          <w:p w14:paraId="4FD41AC1"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Tuần</w:t>
            </w:r>
          </w:p>
        </w:tc>
        <w:tc>
          <w:tcPr>
            <w:tcW w:w="1834" w:type="dxa"/>
            <w:vMerge w:val="restart"/>
            <w:vAlign w:val="center"/>
          </w:tcPr>
          <w:p w14:paraId="17133E8D"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Các nội dung cơ bản của bài học</w:t>
            </w:r>
          </w:p>
        </w:tc>
        <w:tc>
          <w:tcPr>
            <w:tcW w:w="2899" w:type="dxa"/>
            <w:gridSpan w:val="4"/>
            <w:vAlign w:val="center"/>
          </w:tcPr>
          <w:p w14:paraId="58535D65"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FF0000"/>
              </w:rPr>
              <w:t xml:space="preserve">Số tiết </w:t>
            </w:r>
          </w:p>
        </w:tc>
        <w:tc>
          <w:tcPr>
            <w:tcW w:w="1296" w:type="dxa"/>
            <w:vMerge w:val="restart"/>
            <w:vAlign w:val="center"/>
          </w:tcPr>
          <w:p w14:paraId="1132D20C"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CĐR của  bài học (chương)/ chủ đề</w:t>
            </w:r>
          </w:p>
        </w:tc>
        <w:tc>
          <w:tcPr>
            <w:tcW w:w="852" w:type="dxa"/>
            <w:vMerge w:val="restart"/>
            <w:vAlign w:val="center"/>
          </w:tcPr>
          <w:p w14:paraId="65B0CE7B"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Chuẩn đầu ra học phần</w:t>
            </w:r>
          </w:p>
        </w:tc>
        <w:tc>
          <w:tcPr>
            <w:tcW w:w="1189" w:type="dxa"/>
            <w:vMerge w:val="restart"/>
            <w:vAlign w:val="center"/>
          </w:tcPr>
          <w:p w14:paraId="4AEE2065"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Phương pháp giảng dạy đạt CĐR</w:t>
            </w:r>
          </w:p>
        </w:tc>
        <w:tc>
          <w:tcPr>
            <w:tcW w:w="1133" w:type="dxa"/>
            <w:vMerge w:val="restart"/>
            <w:vAlign w:val="center"/>
          </w:tcPr>
          <w:p w14:paraId="2C5DA91F"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Hoạt động học của SV</w:t>
            </w:r>
          </w:p>
        </w:tc>
      </w:tr>
      <w:tr w:rsidR="00F31D34" w14:paraId="1B0AF328" w14:textId="77777777" w:rsidTr="009C18DE">
        <w:trPr>
          <w:tblHeader/>
        </w:trPr>
        <w:tc>
          <w:tcPr>
            <w:tcW w:w="720" w:type="dxa"/>
            <w:vMerge/>
            <w:vAlign w:val="center"/>
          </w:tcPr>
          <w:p w14:paraId="1792594A" w14:textId="77777777" w:rsidR="00F31D34" w:rsidRDefault="00F31D34" w:rsidP="009C18DE">
            <w:pPr>
              <w:widowControl w:val="0"/>
              <w:pBdr>
                <w:top w:val="nil"/>
                <w:left w:val="nil"/>
                <w:bottom w:val="nil"/>
                <w:right w:val="nil"/>
                <w:between w:val="nil"/>
              </w:pBdr>
              <w:spacing w:line="276" w:lineRule="auto"/>
              <w:rPr>
                <w:b/>
                <w:color w:val="000000"/>
              </w:rPr>
            </w:pPr>
          </w:p>
        </w:tc>
        <w:tc>
          <w:tcPr>
            <w:tcW w:w="1834" w:type="dxa"/>
            <w:vMerge/>
            <w:vAlign w:val="center"/>
          </w:tcPr>
          <w:p w14:paraId="64782C52" w14:textId="77777777" w:rsidR="00F31D34" w:rsidRDefault="00F31D34" w:rsidP="009C18DE">
            <w:pPr>
              <w:widowControl w:val="0"/>
              <w:pBdr>
                <w:top w:val="nil"/>
                <w:left w:val="nil"/>
                <w:bottom w:val="nil"/>
                <w:right w:val="nil"/>
                <w:between w:val="nil"/>
              </w:pBdr>
              <w:spacing w:line="276" w:lineRule="auto"/>
              <w:rPr>
                <w:b/>
                <w:color w:val="000000"/>
              </w:rPr>
            </w:pPr>
          </w:p>
        </w:tc>
        <w:tc>
          <w:tcPr>
            <w:tcW w:w="611" w:type="dxa"/>
            <w:vAlign w:val="center"/>
          </w:tcPr>
          <w:p w14:paraId="714927B8"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FF0000"/>
              </w:rPr>
              <w:t>LT</w:t>
            </w:r>
          </w:p>
        </w:tc>
        <w:tc>
          <w:tcPr>
            <w:tcW w:w="865" w:type="dxa"/>
            <w:vAlign w:val="center"/>
          </w:tcPr>
          <w:p w14:paraId="1E85A732" w14:textId="77777777" w:rsidR="00F31D34" w:rsidRDefault="00F31D34" w:rsidP="009C18DE">
            <w:pPr>
              <w:spacing w:before="60" w:after="60" w:line="288" w:lineRule="auto"/>
              <w:jc w:val="center"/>
              <w:rPr>
                <w:b/>
                <w:color w:val="FF0000"/>
              </w:rPr>
            </w:pPr>
            <w:r>
              <w:rPr>
                <w:rFonts w:ascii="Times New Roman" w:eastAsia="Times New Roman" w:hAnsi="Times New Roman" w:cs="Times New Roman"/>
                <w:b/>
                <w:color w:val="FF0000"/>
              </w:rPr>
              <w:t>BT/TL</w:t>
            </w:r>
          </w:p>
        </w:tc>
        <w:tc>
          <w:tcPr>
            <w:tcW w:w="901" w:type="dxa"/>
            <w:vAlign w:val="center"/>
          </w:tcPr>
          <w:p w14:paraId="086BEBA1" w14:textId="77777777" w:rsidR="00F31D34" w:rsidRDefault="00F31D34" w:rsidP="009C18DE">
            <w:pPr>
              <w:spacing w:before="60" w:after="60" w:line="288" w:lineRule="auto"/>
              <w:jc w:val="center"/>
              <w:rPr>
                <w:b/>
                <w:color w:val="FF0000"/>
              </w:rPr>
            </w:pPr>
            <w:r>
              <w:rPr>
                <w:rFonts w:ascii="Times New Roman" w:eastAsia="Times New Roman" w:hAnsi="Times New Roman" w:cs="Times New Roman"/>
                <w:b/>
                <w:color w:val="FF0000"/>
              </w:rPr>
              <w:t xml:space="preserve">TH/TN      </w:t>
            </w:r>
          </w:p>
        </w:tc>
        <w:tc>
          <w:tcPr>
            <w:tcW w:w="522" w:type="dxa"/>
            <w:vAlign w:val="center"/>
          </w:tcPr>
          <w:p w14:paraId="2F3B3763"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FF0000"/>
              </w:rPr>
              <w:t>TT</w:t>
            </w:r>
          </w:p>
        </w:tc>
        <w:tc>
          <w:tcPr>
            <w:tcW w:w="1296" w:type="dxa"/>
            <w:vMerge/>
            <w:vAlign w:val="center"/>
          </w:tcPr>
          <w:p w14:paraId="0DC897C7" w14:textId="77777777" w:rsidR="00F31D34" w:rsidRDefault="00F31D34" w:rsidP="009C18DE">
            <w:pPr>
              <w:widowControl w:val="0"/>
              <w:pBdr>
                <w:top w:val="nil"/>
                <w:left w:val="nil"/>
                <w:bottom w:val="nil"/>
                <w:right w:val="nil"/>
                <w:between w:val="nil"/>
              </w:pBdr>
              <w:spacing w:line="276" w:lineRule="auto"/>
              <w:rPr>
                <w:b/>
                <w:color w:val="000000"/>
              </w:rPr>
            </w:pPr>
          </w:p>
        </w:tc>
        <w:tc>
          <w:tcPr>
            <w:tcW w:w="852" w:type="dxa"/>
            <w:vMerge/>
            <w:vAlign w:val="center"/>
          </w:tcPr>
          <w:p w14:paraId="6373535B" w14:textId="77777777" w:rsidR="00F31D34" w:rsidRDefault="00F31D34" w:rsidP="009C18DE">
            <w:pPr>
              <w:widowControl w:val="0"/>
              <w:pBdr>
                <w:top w:val="nil"/>
                <w:left w:val="nil"/>
                <w:bottom w:val="nil"/>
                <w:right w:val="nil"/>
                <w:between w:val="nil"/>
              </w:pBdr>
              <w:spacing w:line="276" w:lineRule="auto"/>
              <w:rPr>
                <w:b/>
                <w:color w:val="000000"/>
              </w:rPr>
            </w:pPr>
          </w:p>
        </w:tc>
        <w:tc>
          <w:tcPr>
            <w:tcW w:w="1189" w:type="dxa"/>
            <w:vMerge/>
            <w:vAlign w:val="center"/>
          </w:tcPr>
          <w:p w14:paraId="5A51AE63" w14:textId="77777777" w:rsidR="00F31D34" w:rsidRDefault="00F31D34" w:rsidP="009C18DE">
            <w:pPr>
              <w:widowControl w:val="0"/>
              <w:pBdr>
                <w:top w:val="nil"/>
                <w:left w:val="nil"/>
                <w:bottom w:val="nil"/>
                <w:right w:val="nil"/>
                <w:between w:val="nil"/>
              </w:pBdr>
              <w:spacing w:line="276" w:lineRule="auto"/>
              <w:rPr>
                <w:b/>
                <w:color w:val="000000"/>
              </w:rPr>
            </w:pPr>
          </w:p>
        </w:tc>
        <w:tc>
          <w:tcPr>
            <w:tcW w:w="1133" w:type="dxa"/>
            <w:vMerge/>
            <w:vAlign w:val="center"/>
          </w:tcPr>
          <w:p w14:paraId="0A9BEE20" w14:textId="77777777" w:rsidR="00F31D34" w:rsidRDefault="00F31D34" w:rsidP="009C18DE">
            <w:pPr>
              <w:widowControl w:val="0"/>
              <w:pBdr>
                <w:top w:val="nil"/>
                <w:left w:val="nil"/>
                <w:bottom w:val="nil"/>
                <w:right w:val="nil"/>
                <w:between w:val="nil"/>
              </w:pBdr>
              <w:spacing w:line="276" w:lineRule="auto"/>
              <w:rPr>
                <w:b/>
                <w:color w:val="000000"/>
              </w:rPr>
            </w:pPr>
          </w:p>
        </w:tc>
      </w:tr>
      <w:tr w:rsidR="00F31D34" w14:paraId="11578309" w14:textId="77777777" w:rsidTr="009C18DE">
        <w:trPr>
          <w:trHeight w:val="397"/>
        </w:trPr>
        <w:tc>
          <w:tcPr>
            <w:tcW w:w="720" w:type="dxa"/>
            <w:vAlign w:val="center"/>
          </w:tcPr>
          <w:p w14:paraId="0E1EFB7C" w14:textId="77777777" w:rsidR="00F31D34" w:rsidRDefault="00F31D34"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(1)</w:t>
            </w:r>
          </w:p>
        </w:tc>
        <w:tc>
          <w:tcPr>
            <w:tcW w:w="1834" w:type="dxa"/>
            <w:vAlign w:val="center"/>
          </w:tcPr>
          <w:p w14:paraId="55A26F21" w14:textId="77777777" w:rsidR="00F31D34" w:rsidRDefault="00F31D34"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(2)</w:t>
            </w:r>
          </w:p>
        </w:tc>
        <w:tc>
          <w:tcPr>
            <w:tcW w:w="2899" w:type="dxa"/>
            <w:gridSpan w:val="4"/>
            <w:vAlign w:val="center"/>
          </w:tcPr>
          <w:p w14:paraId="538E2FD6" w14:textId="77777777" w:rsidR="00F31D34" w:rsidRDefault="00F31D34" w:rsidP="009C18DE">
            <w:pPr>
              <w:pBdr>
                <w:top w:val="nil"/>
                <w:left w:val="nil"/>
                <w:bottom w:val="nil"/>
                <w:right w:val="nil"/>
                <w:between w:val="nil"/>
              </w:pBdr>
              <w:jc w:val="center"/>
              <w:rPr>
                <w:color w:val="000000"/>
              </w:rPr>
            </w:pPr>
            <w:r>
              <w:rPr>
                <w:rFonts w:ascii="Times New Roman" w:eastAsia="Times New Roman" w:hAnsi="Times New Roman" w:cs="Times New Roman"/>
                <w:color w:val="FF0000"/>
              </w:rPr>
              <w:t>(3)</w:t>
            </w:r>
          </w:p>
        </w:tc>
        <w:tc>
          <w:tcPr>
            <w:tcW w:w="1296" w:type="dxa"/>
            <w:vAlign w:val="center"/>
          </w:tcPr>
          <w:p w14:paraId="10CDFF55" w14:textId="77777777" w:rsidR="00F31D34" w:rsidRDefault="00F31D34"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(4)</w:t>
            </w:r>
          </w:p>
        </w:tc>
        <w:tc>
          <w:tcPr>
            <w:tcW w:w="852" w:type="dxa"/>
            <w:vAlign w:val="center"/>
          </w:tcPr>
          <w:p w14:paraId="49C92A82" w14:textId="77777777" w:rsidR="00F31D34" w:rsidRDefault="00F31D34"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(5)</w:t>
            </w:r>
          </w:p>
        </w:tc>
        <w:tc>
          <w:tcPr>
            <w:tcW w:w="1189" w:type="dxa"/>
            <w:vAlign w:val="center"/>
          </w:tcPr>
          <w:p w14:paraId="457093C5" w14:textId="77777777" w:rsidR="00F31D34" w:rsidRDefault="00F31D34"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(6)</w:t>
            </w:r>
          </w:p>
        </w:tc>
        <w:tc>
          <w:tcPr>
            <w:tcW w:w="1133" w:type="dxa"/>
            <w:vAlign w:val="center"/>
          </w:tcPr>
          <w:p w14:paraId="0AE1BE8B" w14:textId="77777777" w:rsidR="00F31D34" w:rsidRDefault="00F31D34"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(7)</w:t>
            </w:r>
          </w:p>
        </w:tc>
      </w:tr>
      <w:tr w:rsidR="00F31D34" w:rsidRPr="00F31D34" w14:paraId="5DA49218" w14:textId="77777777" w:rsidTr="009C18DE">
        <w:trPr>
          <w:trHeight w:val="507"/>
        </w:trPr>
        <w:tc>
          <w:tcPr>
            <w:tcW w:w="720" w:type="dxa"/>
            <w:vAlign w:val="center"/>
          </w:tcPr>
          <w:p w14:paraId="654AAE02"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lastRenderedPageBreak/>
              <w:t>1</w:t>
            </w:r>
          </w:p>
        </w:tc>
        <w:tc>
          <w:tcPr>
            <w:tcW w:w="1834" w:type="dxa"/>
          </w:tcPr>
          <w:p w14:paraId="7D027656" w14:textId="77777777" w:rsidR="00F31D34" w:rsidRDefault="00F31D34" w:rsidP="009C18DE">
            <w:pPr>
              <w:rPr>
                <w:b/>
              </w:rPr>
            </w:pPr>
            <w:r>
              <w:rPr>
                <w:rFonts w:ascii="Times New Roman" w:eastAsia="Times New Roman" w:hAnsi="Times New Roman" w:cs="Times New Roman"/>
                <w:color w:val="000000"/>
              </w:rPr>
              <w:t>Chương 1: Vi sinh vật và kỹ thuật trong công nghiệp lên men</w:t>
            </w:r>
            <w:r>
              <w:rPr>
                <w:rFonts w:ascii="Times New Roman" w:eastAsia="Times New Roman" w:hAnsi="Times New Roman" w:cs="Times New Roman"/>
                <w:color w:val="000000"/>
              </w:rPr>
              <w:br/>
            </w:r>
          </w:p>
        </w:tc>
        <w:tc>
          <w:tcPr>
            <w:tcW w:w="611" w:type="dxa"/>
            <w:vAlign w:val="center"/>
          </w:tcPr>
          <w:p w14:paraId="6282CBDC"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5</w:t>
            </w:r>
          </w:p>
        </w:tc>
        <w:tc>
          <w:tcPr>
            <w:tcW w:w="865" w:type="dxa"/>
            <w:vAlign w:val="center"/>
          </w:tcPr>
          <w:p w14:paraId="4ED39242" w14:textId="77777777" w:rsidR="00F31D34" w:rsidRDefault="00F31D34" w:rsidP="009C18DE">
            <w:pPr>
              <w:spacing w:before="60" w:after="60" w:line="288" w:lineRule="auto"/>
              <w:jc w:val="center"/>
              <w:rPr>
                <w:b/>
                <w:color w:val="FF0000"/>
              </w:rPr>
            </w:pPr>
          </w:p>
        </w:tc>
        <w:tc>
          <w:tcPr>
            <w:tcW w:w="901" w:type="dxa"/>
            <w:vAlign w:val="center"/>
          </w:tcPr>
          <w:p w14:paraId="259ED7ED" w14:textId="77777777" w:rsidR="00F31D34" w:rsidRDefault="00F31D34" w:rsidP="009C18DE">
            <w:pPr>
              <w:spacing w:before="60" w:after="60" w:line="288" w:lineRule="auto"/>
              <w:jc w:val="center"/>
              <w:rPr>
                <w:b/>
                <w:color w:val="FF0000"/>
              </w:rPr>
            </w:pPr>
          </w:p>
        </w:tc>
        <w:tc>
          <w:tcPr>
            <w:tcW w:w="522" w:type="dxa"/>
          </w:tcPr>
          <w:p w14:paraId="59CE72CB" w14:textId="77777777" w:rsidR="00F31D34" w:rsidRDefault="00F31D34" w:rsidP="009C18DE">
            <w:pPr>
              <w:spacing w:before="60" w:after="60" w:line="288" w:lineRule="auto"/>
              <w:jc w:val="center"/>
              <w:rPr>
                <w:b/>
                <w:color w:val="000000"/>
              </w:rPr>
            </w:pPr>
          </w:p>
        </w:tc>
        <w:tc>
          <w:tcPr>
            <w:tcW w:w="1296" w:type="dxa"/>
          </w:tcPr>
          <w:p w14:paraId="6016AB76" w14:textId="77777777" w:rsidR="00F31D34" w:rsidRDefault="00F31D34" w:rsidP="009C18DE">
            <w:r>
              <w:rPr>
                <w:rFonts w:ascii="Times New Roman" w:eastAsia="Times New Roman" w:hAnsi="Times New Roman" w:cs="Times New Roman"/>
                <w:color w:val="000000"/>
                <w:sz w:val="24"/>
                <w:szCs w:val="24"/>
              </w:rPr>
              <w:t xml:space="preserve">Đặc điểm vi sinh vật, giống sản xuất, thiết kết, thiết bị và sản phẩm). </w:t>
            </w:r>
          </w:p>
        </w:tc>
        <w:tc>
          <w:tcPr>
            <w:tcW w:w="852" w:type="dxa"/>
          </w:tcPr>
          <w:p w14:paraId="60BCC646" w14:textId="77777777" w:rsidR="00F31D34" w:rsidRDefault="00F31D34" w:rsidP="009C18DE"/>
          <w:p w14:paraId="450F67A9" w14:textId="77777777" w:rsidR="00F31D34" w:rsidRDefault="00F31D34" w:rsidP="009C18DE"/>
          <w:p w14:paraId="7B089E60" w14:textId="77777777" w:rsidR="00F31D34" w:rsidRDefault="00F31D34" w:rsidP="009C18DE">
            <w:r>
              <w:rPr>
                <w:rFonts w:ascii="Times New Roman" w:eastAsia="Times New Roman" w:hAnsi="Times New Roman" w:cs="Times New Roman"/>
              </w:rPr>
              <w:t>CLO1</w:t>
            </w:r>
          </w:p>
          <w:p w14:paraId="14B0BCDE" w14:textId="77777777" w:rsidR="00F31D34" w:rsidRDefault="00F31D34" w:rsidP="009C18DE">
            <w:r>
              <w:rPr>
                <w:rFonts w:ascii="Times New Roman" w:eastAsia="Times New Roman" w:hAnsi="Times New Roman" w:cs="Times New Roman"/>
              </w:rPr>
              <w:t>CLO4</w:t>
            </w:r>
          </w:p>
        </w:tc>
        <w:tc>
          <w:tcPr>
            <w:tcW w:w="1189" w:type="dxa"/>
          </w:tcPr>
          <w:p w14:paraId="5B4A4B04" w14:textId="77777777" w:rsidR="00F31D34" w:rsidRDefault="00F31D34" w:rsidP="009C18DE">
            <w:r>
              <w:rPr>
                <w:rFonts w:ascii="Times New Roman" w:eastAsia="Times New Roman" w:hAnsi="Times New Roman" w:cs="Times New Roman"/>
              </w:rPr>
              <w:t>- GV sử dụng tài liệu [1], máy tính và projector để hướng dẫn</w:t>
            </w:r>
          </w:p>
          <w:p w14:paraId="4C2CC566" w14:textId="77777777" w:rsidR="00F31D34" w:rsidRDefault="00F31D34" w:rsidP="009C18DE"/>
        </w:tc>
        <w:tc>
          <w:tcPr>
            <w:tcW w:w="1133" w:type="dxa"/>
          </w:tcPr>
          <w:p w14:paraId="6C9DB7F0" w14:textId="77777777" w:rsidR="00F31D34" w:rsidRDefault="00F31D34" w:rsidP="009C18DE">
            <w:r>
              <w:rPr>
                <w:rFonts w:ascii="Times New Roman" w:eastAsia="Times New Roman" w:hAnsi="Times New Roman" w:cs="Times New Roman"/>
              </w:rPr>
              <w:t>Nghe giảng, trả lời câu hỏi</w:t>
            </w:r>
          </w:p>
          <w:p w14:paraId="79A662E0" w14:textId="77777777" w:rsidR="00F31D34" w:rsidRPr="00F31D34" w:rsidRDefault="00F31D34" w:rsidP="009C18DE">
            <w:pPr>
              <w:rPr>
                <w:lang w:val="fr-FR"/>
              </w:rPr>
            </w:pPr>
            <w:r w:rsidRPr="00F31D34">
              <w:rPr>
                <w:rFonts w:ascii="Times New Roman" w:eastAsia="Times New Roman" w:hAnsi="Times New Roman" w:cs="Times New Roman"/>
                <w:lang w:val="fr-FR"/>
              </w:rPr>
              <w:t>Đọc tài liệu [1] từ trang 1-14</w:t>
            </w:r>
          </w:p>
          <w:p w14:paraId="7F2C32C4" w14:textId="77777777" w:rsidR="00F31D34" w:rsidRPr="00F31D34" w:rsidRDefault="00F31D34" w:rsidP="009C18DE">
            <w:pPr>
              <w:rPr>
                <w:lang w:val="fr-FR"/>
              </w:rPr>
            </w:pPr>
          </w:p>
        </w:tc>
      </w:tr>
      <w:tr w:rsidR="00F31D34" w:rsidRPr="00F31D34" w14:paraId="0084739C" w14:textId="77777777" w:rsidTr="009C18DE">
        <w:trPr>
          <w:trHeight w:val="2996"/>
        </w:trPr>
        <w:tc>
          <w:tcPr>
            <w:tcW w:w="720" w:type="dxa"/>
            <w:vAlign w:val="center"/>
          </w:tcPr>
          <w:p w14:paraId="0D859D88"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2</w:t>
            </w:r>
          </w:p>
        </w:tc>
        <w:tc>
          <w:tcPr>
            <w:tcW w:w="1834" w:type="dxa"/>
          </w:tcPr>
          <w:p w14:paraId="59F912B7" w14:textId="77777777" w:rsidR="00F31D34" w:rsidRDefault="00F31D34" w:rsidP="009C18DE">
            <w:r>
              <w:rPr>
                <w:rFonts w:ascii="Times New Roman" w:eastAsia="Times New Roman" w:hAnsi="Times New Roman" w:cs="Times New Roman"/>
              </w:rPr>
              <w:t>Chương 2: Các quá trình vi sinh quang trọng trong chế biến và bảo quản sản phẩm</w:t>
            </w:r>
          </w:p>
        </w:tc>
        <w:tc>
          <w:tcPr>
            <w:tcW w:w="611" w:type="dxa"/>
            <w:vAlign w:val="center"/>
          </w:tcPr>
          <w:p w14:paraId="434FEC0B"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5</w:t>
            </w:r>
          </w:p>
        </w:tc>
        <w:tc>
          <w:tcPr>
            <w:tcW w:w="865" w:type="dxa"/>
            <w:vAlign w:val="center"/>
          </w:tcPr>
          <w:p w14:paraId="6C1F3B9C" w14:textId="77777777" w:rsidR="00F31D34" w:rsidRDefault="00F31D34" w:rsidP="009C18DE">
            <w:pPr>
              <w:spacing w:before="60" w:after="60" w:line="288" w:lineRule="auto"/>
              <w:jc w:val="center"/>
              <w:rPr>
                <w:b/>
                <w:color w:val="FF0000"/>
              </w:rPr>
            </w:pPr>
          </w:p>
        </w:tc>
        <w:tc>
          <w:tcPr>
            <w:tcW w:w="901" w:type="dxa"/>
            <w:vAlign w:val="center"/>
          </w:tcPr>
          <w:p w14:paraId="053EB2CE" w14:textId="77777777" w:rsidR="00F31D34" w:rsidRDefault="00F31D34" w:rsidP="009C18DE">
            <w:pPr>
              <w:spacing w:before="60" w:after="60" w:line="288" w:lineRule="auto"/>
              <w:jc w:val="center"/>
              <w:rPr>
                <w:b/>
                <w:color w:val="FF0000"/>
              </w:rPr>
            </w:pPr>
          </w:p>
        </w:tc>
        <w:tc>
          <w:tcPr>
            <w:tcW w:w="522" w:type="dxa"/>
          </w:tcPr>
          <w:p w14:paraId="515E484D" w14:textId="77777777" w:rsidR="00F31D34" w:rsidRDefault="00F31D34" w:rsidP="009C18DE">
            <w:pPr>
              <w:spacing w:before="60" w:after="60" w:line="288" w:lineRule="auto"/>
              <w:jc w:val="center"/>
              <w:rPr>
                <w:b/>
                <w:color w:val="000000"/>
              </w:rPr>
            </w:pPr>
          </w:p>
        </w:tc>
        <w:tc>
          <w:tcPr>
            <w:tcW w:w="1296" w:type="dxa"/>
          </w:tcPr>
          <w:p w14:paraId="2908860B" w14:textId="77777777" w:rsidR="00F31D34" w:rsidRDefault="00F31D34" w:rsidP="009C18DE">
            <w:r>
              <w:rPr>
                <w:rFonts w:ascii="Times New Roman" w:eastAsia="Times New Roman" w:hAnsi="Times New Roman" w:cs="Times New Roman"/>
                <w:color w:val="000000"/>
                <w:sz w:val="24"/>
                <w:szCs w:val="24"/>
              </w:rPr>
              <w:t>Các</w:t>
            </w:r>
            <w:r>
              <w:t xml:space="preserve"> </w:t>
            </w:r>
            <w:r>
              <w:rPr>
                <w:rFonts w:ascii="Times New Roman" w:eastAsia="Times New Roman" w:hAnsi="Times New Roman" w:cs="Times New Roman"/>
                <w:color w:val="000000"/>
                <w:sz w:val="24"/>
                <w:szCs w:val="24"/>
              </w:rPr>
              <w:t>nguyên lý cơ bản hóa sinh, di truyền và chọn giống vi sinh vật ứng dụng. Các quá</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z w:val="24"/>
                <w:szCs w:val="24"/>
              </w:rPr>
              <w:t>trình vi sinh quang trọng trong chế biến và bảo quản sản phẩm.</w:t>
            </w:r>
          </w:p>
        </w:tc>
        <w:tc>
          <w:tcPr>
            <w:tcW w:w="852" w:type="dxa"/>
          </w:tcPr>
          <w:p w14:paraId="470B2631" w14:textId="77777777" w:rsidR="00F31D34" w:rsidRDefault="00F31D34" w:rsidP="009C18DE"/>
          <w:p w14:paraId="11C5099C" w14:textId="77777777" w:rsidR="00F31D34" w:rsidRDefault="00F31D34" w:rsidP="009C18DE"/>
          <w:p w14:paraId="4F0E570D" w14:textId="77777777" w:rsidR="00F31D34" w:rsidRDefault="00F31D34" w:rsidP="009C18DE"/>
          <w:p w14:paraId="742E5C18" w14:textId="77777777" w:rsidR="00F31D34" w:rsidRDefault="00F31D34" w:rsidP="009C18DE"/>
          <w:p w14:paraId="319004C6" w14:textId="77777777" w:rsidR="00F31D34" w:rsidRDefault="00F31D34" w:rsidP="009C18DE"/>
          <w:p w14:paraId="7D13E3BD" w14:textId="77777777" w:rsidR="00F31D34" w:rsidRDefault="00F31D34" w:rsidP="009C18DE"/>
          <w:p w14:paraId="7F14B242" w14:textId="77777777" w:rsidR="00F31D34" w:rsidRDefault="00F31D34" w:rsidP="009C18DE">
            <w:r>
              <w:rPr>
                <w:rFonts w:ascii="Times New Roman" w:eastAsia="Times New Roman" w:hAnsi="Times New Roman" w:cs="Times New Roman"/>
              </w:rPr>
              <w:t>CLO1</w:t>
            </w:r>
          </w:p>
          <w:p w14:paraId="58077DB2" w14:textId="77777777" w:rsidR="00F31D34" w:rsidRDefault="00F31D34" w:rsidP="009C18DE">
            <w:r>
              <w:rPr>
                <w:rFonts w:ascii="Times New Roman" w:eastAsia="Times New Roman" w:hAnsi="Times New Roman" w:cs="Times New Roman"/>
              </w:rPr>
              <w:t>CLO4</w:t>
            </w:r>
          </w:p>
          <w:p w14:paraId="326DE8E9" w14:textId="77777777" w:rsidR="00F31D34" w:rsidRDefault="00F31D34" w:rsidP="009C18DE"/>
          <w:p w14:paraId="3D8D04EB" w14:textId="77777777" w:rsidR="00F31D34" w:rsidRDefault="00F31D34" w:rsidP="009C18DE"/>
          <w:p w14:paraId="66026FC7" w14:textId="77777777" w:rsidR="00F31D34" w:rsidRDefault="00F31D34" w:rsidP="009C18DE"/>
          <w:p w14:paraId="06871F48" w14:textId="77777777" w:rsidR="00F31D34" w:rsidRDefault="00F31D34" w:rsidP="009C18DE"/>
          <w:p w14:paraId="08C7B58C" w14:textId="77777777" w:rsidR="00F31D34" w:rsidRDefault="00F31D34" w:rsidP="009C18DE"/>
          <w:p w14:paraId="708C6BA9" w14:textId="77777777" w:rsidR="00F31D34" w:rsidRDefault="00F31D34" w:rsidP="009C18DE"/>
          <w:p w14:paraId="560B2E40" w14:textId="77777777" w:rsidR="00F31D34" w:rsidRDefault="00F31D34" w:rsidP="009C18DE"/>
          <w:p w14:paraId="05FA30D5" w14:textId="77777777" w:rsidR="00F31D34" w:rsidRDefault="00F31D34" w:rsidP="009C18DE"/>
          <w:p w14:paraId="6A301E36" w14:textId="77777777" w:rsidR="00F31D34" w:rsidRDefault="00F31D34" w:rsidP="009C18DE"/>
          <w:p w14:paraId="5303FEB8" w14:textId="77777777" w:rsidR="00F31D34" w:rsidRDefault="00F31D34" w:rsidP="009C18DE"/>
        </w:tc>
        <w:tc>
          <w:tcPr>
            <w:tcW w:w="1189" w:type="dxa"/>
          </w:tcPr>
          <w:p w14:paraId="5B4FB168" w14:textId="77777777" w:rsidR="00F31D34" w:rsidRDefault="00F31D34" w:rsidP="009C18DE">
            <w:r>
              <w:rPr>
                <w:rFonts w:ascii="Times New Roman" w:eastAsia="Times New Roman" w:hAnsi="Times New Roman" w:cs="Times New Roman"/>
              </w:rPr>
              <w:t>- GV sử dụng tài liệu [1], máy tính và projector để hướng dẫn</w:t>
            </w:r>
          </w:p>
          <w:p w14:paraId="1B55D772" w14:textId="77777777" w:rsidR="00F31D34" w:rsidRDefault="00F31D34" w:rsidP="009C18DE"/>
        </w:tc>
        <w:tc>
          <w:tcPr>
            <w:tcW w:w="1133" w:type="dxa"/>
          </w:tcPr>
          <w:p w14:paraId="47370323" w14:textId="77777777" w:rsidR="00F31D34" w:rsidRDefault="00F31D34" w:rsidP="009C18DE">
            <w:r>
              <w:rPr>
                <w:rFonts w:ascii="Times New Roman" w:eastAsia="Times New Roman" w:hAnsi="Times New Roman" w:cs="Times New Roman"/>
              </w:rPr>
              <w:t>Nghe giảng, trả lời câu hỏi</w:t>
            </w:r>
          </w:p>
          <w:p w14:paraId="24801D93" w14:textId="77777777" w:rsidR="00F31D34" w:rsidRPr="00F31D34" w:rsidRDefault="00F31D34" w:rsidP="009C18DE">
            <w:pPr>
              <w:rPr>
                <w:lang w:val="fr-FR"/>
              </w:rPr>
            </w:pPr>
            <w:r w:rsidRPr="00F31D34">
              <w:rPr>
                <w:rFonts w:ascii="Times New Roman" w:eastAsia="Times New Roman" w:hAnsi="Times New Roman" w:cs="Times New Roman"/>
                <w:lang w:val="fr-FR"/>
              </w:rPr>
              <w:t>Đọc tài liệu [1] từ trang 19-45</w:t>
            </w:r>
          </w:p>
          <w:p w14:paraId="61FB4B4B" w14:textId="77777777" w:rsidR="00F31D34" w:rsidRPr="00F31D34" w:rsidRDefault="00F31D34" w:rsidP="009C18DE">
            <w:pPr>
              <w:rPr>
                <w:lang w:val="fr-FR"/>
              </w:rPr>
            </w:pPr>
          </w:p>
        </w:tc>
      </w:tr>
      <w:tr w:rsidR="00F31D34" w:rsidRPr="00F31D34" w14:paraId="7182444D" w14:textId="77777777" w:rsidTr="009C18DE">
        <w:trPr>
          <w:trHeight w:val="2942"/>
        </w:trPr>
        <w:tc>
          <w:tcPr>
            <w:tcW w:w="720" w:type="dxa"/>
            <w:vAlign w:val="center"/>
          </w:tcPr>
          <w:p w14:paraId="7453E8B5"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lastRenderedPageBreak/>
              <w:t>3</w:t>
            </w:r>
          </w:p>
        </w:tc>
        <w:tc>
          <w:tcPr>
            <w:tcW w:w="1834" w:type="dxa"/>
          </w:tcPr>
          <w:p w14:paraId="52135B12" w14:textId="77777777" w:rsidR="00F31D34" w:rsidRDefault="00F31D34" w:rsidP="009C18DE">
            <w:r>
              <w:rPr>
                <w:rFonts w:ascii="Times New Roman" w:eastAsia="Times New Roman" w:hAnsi="Times New Roman" w:cs="Times New Roman"/>
              </w:rPr>
              <w:t>Chương 3: Sản xuất sinh khối vi sinh vật</w:t>
            </w:r>
          </w:p>
        </w:tc>
        <w:tc>
          <w:tcPr>
            <w:tcW w:w="611" w:type="dxa"/>
            <w:vAlign w:val="center"/>
          </w:tcPr>
          <w:p w14:paraId="4B999589"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5</w:t>
            </w:r>
          </w:p>
        </w:tc>
        <w:tc>
          <w:tcPr>
            <w:tcW w:w="865" w:type="dxa"/>
            <w:vAlign w:val="center"/>
          </w:tcPr>
          <w:p w14:paraId="5E0A73FF" w14:textId="77777777" w:rsidR="00F31D34" w:rsidRDefault="00F31D34" w:rsidP="009C18DE">
            <w:pPr>
              <w:spacing w:before="60" w:after="60" w:line="288" w:lineRule="auto"/>
              <w:jc w:val="center"/>
              <w:rPr>
                <w:b/>
                <w:color w:val="FF0000"/>
              </w:rPr>
            </w:pPr>
          </w:p>
        </w:tc>
        <w:tc>
          <w:tcPr>
            <w:tcW w:w="901" w:type="dxa"/>
            <w:vAlign w:val="center"/>
          </w:tcPr>
          <w:p w14:paraId="5210E590" w14:textId="77777777" w:rsidR="00F31D34" w:rsidRDefault="00F31D34" w:rsidP="009C18DE">
            <w:pPr>
              <w:spacing w:before="60" w:after="60" w:line="288" w:lineRule="auto"/>
              <w:jc w:val="center"/>
              <w:rPr>
                <w:b/>
                <w:color w:val="FF0000"/>
              </w:rPr>
            </w:pPr>
          </w:p>
        </w:tc>
        <w:tc>
          <w:tcPr>
            <w:tcW w:w="522" w:type="dxa"/>
          </w:tcPr>
          <w:p w14:paraId="6D439CAD" w14:textId="77777777" w:rsidR="00F31D34" w:rsidRDefault="00F31D34" w:rsidP="009C18DE">
            <w:pPr>
              <w:spacing w:before="60" w:after="60" w:line="288" w:lineRule="auto"/>
              <w:jc w:val="center"/>
              <w:rPr>
                <w:b/>
                <w:color w:val="000000"/>
              </w:rPr>
            </w:pPr>
          </w:p>
        </w:tc>
        <w:tc>
          <w:tcPr>
            <w:tcW w:w="1296" w:type="dxa"/>
          </w:tcPr>
          <w:p w14:paraId="55DE911B" w14:textId="77777777" w:rsidR="00F31D34" w:rsidRDefault="00F31D34" w:rsidP="009C18DE"/>
          <w:p w14:paraId="5671A72D" w14:textId="77777777" w:rsidR="00F31D34" w:rsidRDefault="00F31D34" w:rsidP="009C18DE">
            <w:r>
              <w:rPr>
                <w:rFonts w:ascii="Times New Roman" w:eastAsia="Times New Roman" w:hAnsi="Times New Roman" w:cs="Times New Roman"/>
              </w:rPr>
              <w:t xml:space="preserve">Sản xuất sinh khối vi sinh vật và </w:t>
            </w:r>
            <w:r>
              <w:rPr>
                <w:rFonts w:ascii="Times New Roman" w:eastAsia="Times New Roman" w:hAnsi="Times New Roman" w:cs="Times New Roman"/>
                <w:color w:val="000000"/>
                <w:sz w:val="24"/>
                <w:szCs w:val="24"/>
              </w:rPr>
              <w:t>các tác nhân, các loại vi sinh vật đóng vai trò quan trọng</w:t>
            </w:r>
            <w:r>
              <w:t xml:space="preserve"> </w:t>
            </w:r>
            <w:r>
              <w:rPr>
                <w:rFonts w:ascii="Times New Roman" w:eastAsia="Times New Roman" w:hAnsi="Times New Roman" w:cs="Times New Roman"/>
                <w:color w:val="000000"/>
                <w:sz w:val="24"/>
                <w:szCs w:val="24"/>
              </w:rPr>
              <w:t>trong chọn giống, chế biến và bảo quản sản phẩm.</w:t>
            </w:r>
          </w:p>
        </w:tc>
        <w:tc>
          <w:tcPr>
            <w:tcW w:w="852" w:type="dxa"/>
          </w:tcPr>
          <w:p w14:paraId="6127588A" w14:textId="77777777" w:rsidR="00F31D34" w:rsidRDefault="00F31D34" w:rsidP="009C18DE"/>
          <w:p w14:paraId="3D7C9540" w14:textId="77777777" w:rsidR="00F31D34" w:rsidRDefault="00F31D34" w:rsidP="009C18DE"/>
          <w:p w14:paraId="6F76A066" w14:textId="77777777" w:rsidR="00F31D34" w:rsidRDefault="00F31D34" w:rsidP="009C18DE">
            <w:r>
              <w:rPr>
                <w:rFonts w:ascii="Times New Roman" w:eastAsia="Times New Roman" w:hAnsi="Times New Roman" w:cs="Times New Roman"/>
              </w:rPr>
              <w:t>CLO2</w:t>
            </w:r>
          </w:p>
          <w:p w14:paraId="34F45554" w14:textId="77777777" w:rsidR="00F31D34" w:rsidRDefault="00F31D34" w:rsidP="009C18DE">
            <w:r>
              <w:rPr>
                <w:rFonts w:ascii="Times New Roman" w:eastAsia="Times New Roman" w:hAnsi="Times New Roman" w:cs="Times New Roman"/>
              </w:rPr>
              <w:t>CLO3</w:t>
            </w:r>
          </w:p>
          <w:p w14:paraId="1C7A3D20" w14:textId="77777777" w:rsidR="00F31D34" w:rsidRDefault="00F31D34" w:rsidP="009C18DE">
            <w:r>
              <w:rPr>
                <w:rFonts w:ascii="Times New Roman" w:eastAsia="Times New Roman" w:hAnsi="Times New Roman" w:cs="Times New Roman"/>
              </w:rPr>
              <w:t>CLO4</w:t>
            </w:r>
          </w:p>
          <w:p w14:paraId="1887C4A7" w14:textId="77777777" w:rsidR="00F31D34" w:rsidRDefault="00F31D34" w:rsidP="009C18DE"/>
          <w:p w14:paraId="2B8FEDD8" w14:textId="77777777" w:rsidR="00F31D34" w:rsidRDefault="00F31D34" w:rsidP="009C18DE"/>
          <w:p w14:paraId="4BA453A1" w14:textId="77777777" w:rsidR="00F31D34" w:rsidRDefault="00F31D34" w:rsidP="009C18DE"/>
          <w:p w14:paraId="7A29315C" w14:textId="77777777" w:rsidR="00F31D34" w:rsidRDefault="00F31D34" w:rsidP="009C18DE"/>
          <w:p w14:paraId="19578984" w14:textId="77777777" w:rsidR="00F31D34" w:rsidRDefault="00F31D34" w:rsidP="009C18DE"/>
          <w:p w14:paraId="4E43406E" w14:textId="77777777" w:rsidR="00F31D34" w:rsidRDefault="00F31D34" w:rsidP="009C18DE"/>
          <w:p w14:paraId="050B8DA3" w14:textId="77777777" w:rsidR="00F31D34" w:rsidRDefault="00F31D34" w:rsidP="009C18DE"/>
          <w:p w14:paraId="2745593E" w14:textId="77777777" w:rsidR="00F31D34" w:rsidRDefault="00F31D34" w:rsidP="009C18DE"/>
          <w:p w14:paraId="2A7D6DC0" w14:textId="77777777" w:rsidR="00F31D34" w:rsidRDefault="00F31D34" w:rsidP="009C18DE"/>
          <w:p w14:paraId="28E82A81" w14:textId="77777777" w:rsidR="00F31D34" w:rsidRDefault="00F31D34" w:rsidP="009C18DE"/>
          <w:p w14:paraId="6DB362D7" w14:textId="77777777" w:rsidR="00F31D34" w:rsidRDefault="00F31D34" w:rsidP="009C18DE"/>
          <w:p w14:paraId="15E3B2FE" w14:textId="77777777" w:rsidR="00F31D34" w:rsidRDefault="00F31D34" w:rsidP="009C18DE"/>
          <w:p w14:paraId="5B566881" w14:textId="77777777" w:rsidR="00F31D34" w:rsidRDefault="00F31D34" w:rsidP="009C18DE"/>
        </w:tc>
        <w:tc>
          <w:tcPr>
            <w:tcW w:w="1189" w:type="dxa"/>
          </w:tcPr>
          <w:p w14:paraId="1CF3F97A" w14:textId="77777777" w:rsidR="00F31D34" w:rsidRDefault="00F31D34" w:rsidP="009C18DE">
            <w:r>
              <w:rPr>
                <w:rFonts w:ascii="Times New Roman" w:eastAsia="Times New Roman" w:hAnsi="Times New Roman" w:cs="Times New Roman"/>
              </w:rPr>
              <w:t>- GV sử dụng tài liệu [1], máy tính và projector để hướng dẫn</w:t>
            </w:r>
          </w:p>
          <w:p w14:paraId="56B68447" w14:textId="77777777" w:rsidR="00F31D34" w:rsidRDefault="00F31D34" w:rsidP="009C18DE">
            <w:r>
              <w:rPr>
                <w:rFonts w:ascii="Times New Roman" w:eastAsia="Times New Roman" w:hAnsi="Times New Roman" w:cs="Times New Roman"/>
              </w:rPr>
              <w:t>Trình chiếu video</w:t>
            </w:r>
          </w:p>
        </w:tc>
        <w:tc>
          <w:tcPr>
            <w:tcW w:w="1133" w:type="dxa"/>
          </w:tcPr>
          <w:p w14:paraId="32FD7228" w14:textId="77777777" w:rsidR="00F31D34" w:rsidRDefault="00F31D34" w:rsidP="009C18DE">
            <w:r>
              <w:rPr>
                <w:rFonts w:ascii="Times New Roman" w:eastAsia="Times New Roman" w:hAnsi="Times New Roman" w:cs="Times New Roman"/>
              </w:rPr>
              <w:t>Nghe giảng, trả lời câu hỏi</w:t>
            </w:r>
          </w:p>
          <w:p w14:paraId="4011449E" w14:textId="77777777" w:rsidR="00F31D34" w:rsidRPr="00F31D34" w:rsidRDefault="00F31D34" w:rsidP="009C18DE">
            <w:pPr>
              <w:rPr>
                <w:lang w:val="fr-FR"/>
              </w:rPr>
            </w:pPr>
            <w:r w:rsidRPr="00F31D34">
              <w:rPr>
                <w:rFonts w:ascii="Times New Roman" w:eastAsia="Times New Roman" w:hAnsi="Times New Roman" w:cs="Times New Roman"/>
                <w:lang w:val="fr-FR"/>
              </w:rPr>
              <w:t>Đọc tài liệu [1] từ trang 49 - 73</w:t>
            </w:r>
          </w:p>
        </w:tc>
      </w:tr>
      <w:tr w:rsidR="00F31D34" w:rsidRPr="00F31D34" w14:paraId="176BCC48" w14:textId="77777777" w:rsidTr="009C18DE">
        <w:trPr>
          <w:trHeight w:val="680"/>
        </w:trPr>
        <w:tc>
          <w:tcPr>
            <w:tcW w:w="720" w:type="dxa"/>
            <w:vAlign w:val="center"/>
          </w:tcPr>
          <w:p w14:paraId="2D83352F"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4</w:t>
            </w:r>
          </w:p>
        </w:tc>
        <w:tc>
          <w:tcPr>
            <w:tcW w:w="1834" w:type="dxa"/>
          </w:tcPr>
          <w:p w14:paraId="1D9C259E" w14:textId="77777777" w:rsidR="00F31D34" w:rsidRDefault="00F31D34" w:rsidP="009C18DE">
            <w:r>
              <w:rPr>
                <w:rFonts w:ascii="Times New Roman" w:eastAsia="Times New Roman" w:hAnsi="Times New Roman" w:cs="Times New Roman"/>
              </w:rPr>
              <w:t>Chương 4: Sản xuất sinh khối vi sinh vật ứng dụng trong nông nghiệp</w:t>
            </w:r>
          </w:p>
        </w:tc>
        <w:tc>
          <w:tcPr>
            <w:tcW w:w="611" w:type="dxa"/>
            <w:vAlign w:val="center"/>
          </w:tcPr>
          <w:p w14:paraId="0A5BD433"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5</w:t>
            </w:r>
          </w:p>
        </w:tc>
        <w:tc>
          <w:tcPr>
            <w:tcW w:w="865" w:type="dxa"/>
            <w:vAlign w:val="center"/>
          </w:tcPr>
          <w:p w14:paraId="7FE86C09" w14:textId="77777777" w:rsidR="00F31D34" w:rsidRDefault="00F31D34" w:rsidP="009C18DE">
            <w:pPr>
              <w:spacing w:before="60" w:after="60" w:line="288" w:lineRule="auto"/>
              <w:jc w:val="center"/>
              <w:rPr>
                <w:b/>
                <w:color w:val="FF0000"/>
              </w:rPr>
            </w:pPr>
          </w:p>
        </w:tc>
        <w:tc>
          <w:tcPr>
            <w:tcW w:w="901" w:type="dxa"/>
            <w:vAlign w:val="center"/>
          </w:tcPr>
          <w:p w14:paraId="1285885D" w14:textId="77777777" w:rsidR="00F31D34" w:rsidRDefault="00F31D34" w:rsidP="009C18DE">
            <w:pPr>
              <w:spacing w:before="60" w:after="60" w:line="288" w:lineRule="auto"/>
              <w:jc w:val="center"/>
              <w:rPr>
                <w:b/>
                <w:color w:val="FF0000"/>
              </w:rPr>
            </w:pPr>
          </w:p>
        </w:tc>
        <w:tc>
          <w:tcPr>
            <w:tcW w:w="522" w:type="dxa"/>
          </w:tcPr>
          <w:p w14:paraId="27CD0B43" w14:textId="77777777" w:rsidR="00F31D34" w:rsidRDefault="00F31D34" w:rsidP="009C18DE">
            <w:pPr>
              <w:spacing w:before="60" w:after="60" w:line="288" w:lineRule="auto"/>
              <w:jc w:val="center"/>
              <w:rPr>
                <w:b/>
                <w:color w:val="000000"/>
              </w:rPr>
            </w:pPr>
          </w:p>
        </w:tc>
        <w:tc>
          <w:tcPr>
            <w:tcW w:w="1296" w:type="dxa"/>
          </w:tcPr>
          <w:p w14:paraId="0035DB04" w14:textId="77777777" w:rsidR="00F31D34" w:rsidRDefault="00F31D34" w:rsidP="009C18DE">
            <w:r>
              <w:rPr>
                <w:rFonts w:ascii="Times New Roman" w:eastAsia="Times New Roman" w:hAnsi="Times New Roman" w:cs="Times New Roman"/>
              </w:rPr>
              <w:t xml:space="preserve">Sản xuất sinh khối vi sinh vật ứng dụng trong nông ngiệp và </w:t>
            </w:r>
            <w:r>
              <w:rPr>
                <w:rFonts w:ascii="Times New Roman" w:eastAsia="Times New Roman" w:hAnsi="Times New Roman" w:cs="Times New Roman"/>
                <w:color w:val="000000"/>
                <w:sz w:val="24"/>
                <w:szCs w:val="24"/>
              </w:rPr>
              <w:t>các loại vi sinh vật đóng vai trò quan trọng.</w:t>
            </w:r>
          </w:p>
          <w:p w14:paraId="2D1FDB7B" w14:textId="77777777" w:rsidR="00F31D34" w:rsidRDefault="00F31D34" w:rsidP="009C18DE"/>
        </w:tc>
        <w:tc>
          <w:tcPr>
            <w:tcW w:w="852" w:type="dxa"/>
          </w:tcPr>
          <w:p w14:paraId="3A33CBE9" w14:textId="77777777" w:rsidR="00F31D34" w:rsidRDefault="00F31D34" w:rsidP="009C18DE"/>
          <w:p w14:paraId="702283C8" w14:textId="77777777" w:rsidR="00F31D34" w:rsidRDefault="00F31D34" w:rsidP="009C18DE"/>
          <w:p w14:paraId="77267D33" w14:textId="77777777" w:rsidR="00F31D34" w:rsidRDefault="00F31D34" w:rsidP="009C18DE">
            <w:r>
              <w:rPr>
                <w:rFonts w:ascii="Times New Roman" w:eastAsia="Times New Roman" w:hAnsi="Times New Roman" w:cs="Times New Roman"/>
              </w:rPr>
              <w:t>CLO2</w:t>
            </w:r>
          </w:p>
          <w:p w14:paraId="1A9DFCF3" w14:textId="77777777" w:rsidR="00F31D34" w:rsidRDefault="00F31D34" w:rsidP="009C18DE">
            <w:r>
              <w:rPr>
                <w:rFonts w:ascii="Times New Roman" w:eastAsia="Times New Roman" w:hAnsi="Times New Roman" w:cs="Times New Roman"/>
              </w:rPr>
              <w:t>CLO3</w:t>
            </w:r>
          </w:p>
          <w:p w14:paraId="39FDADA6" w14:textId="77777777" w:rsidR="00F31D34" w:rsidRDefault="00F31D34" w:rsidP="009C18DE">
            <w:r>
              <w:rPr>
                <w:rFonts w:ascii="Times New Roman" w:eastAsia="Times New Roman" w:hAnsi="Times New Roman" w:cs="Times New Roman"/>
              </w:rPr>
              <w:t>CLO4</w:t>
            </w:r>
          </w:p>
          <w:p w14:paraId="53FB9C0F" w14:textId="77777777" w:rsidR="00F31D34" w:rsidRDefault="00F31D34" w:rsidP="009C18DE"/>
          <w:p w14:paraId="769ED4B8" w14:textId="77777777" w:rsidR="00F31D34" w:rsidRDefault="00F31D34" w:rsidP="009C18DE"/>
          <w:p w14:paraId="46539EEA" w14:textId="77777777" w:rsidR="00F31D34" w:rsidRDefault="00F31D34" w:rsidP="009C18DE"/>
          <w:p w14:paraId="11044B75" w14:textId="77777777" w:rsidR="00F31D34" w:rsidRDefault="00F31D34" w:rsidP="009C18DE"/>
        </w:tc>
        <w:tc>
          <w:tcPr>
            <w:tcW w:w="1189" w:type="dxa"/>
          </w:tcPr>
          <w:p w14:paraId="6CCF6FD0" w14:textId="77777777" w:rsidR="00F31D34" w:rsidRDefault="00F31D34" w:rsidP="009C18DE">
            <w:r>
              <w:rPr>
                <w:rFonts w:ascii="Times New Roman" w:eastAsia="Times New Roman" w:hAnsi="Times New Roman" w:cs="Times New Roman"/>
              </w:rPr>
              <w:t>- GV sử dụng tài liệu [1], máy tính và projector để hướng dẫn</w:t>
            </w:r>
          </w:p>
          <w:p w14:paraId="6D01741F" w14:textId="77777777" w:rsidR="00F31D34" w:rsidRDefault="00F31D34" w:rsidP="009C18DE">
            <w:r>
              <w:rPr>
                <w:rFonts w:ascii="Times New Roman" w:eastAsia="Times New Roman" w:hAnsi="Times New Roman" w:cs="Times New Roman"/>
              </w:rPr>
              <w:t>Trình chiếu video</w:t>
            </w:r>
          </w:p>
          <w:p w14:paraId="6BD0C950" w14:textId="77777777" w:rsidR="00F31D34" w:rsidRDefault="00F31D34" w:rsidP="009C18DE"/>
        </w:tc>
        <w:tc>
          <w:tcPr>
            <w:tcW w:w="1133" w:type="dxa"/>
          </w:tcPr>
          <w:p w14:paraId="43C7EC3C" w14:textId="77777777" w:rsidR="00F31D34" w:rsidRDefault="00F31D34" w:rsidP="009C18DE">
            <w:r>
              <w:rPr>
                <w:rFonts w:ascii="Times New Roman" w:eastAsia="Times New Roman" w:hAnsi="Times New Roman" w:cs="Times New Roman"/>
              </w:rPr>
              <w:t>Nghe giảng, trả lời câu hỏi</w:t>
            </w:r>
          </w:p>
          <w:p w14:paraId="67BEA278" w14:textId="77777777" w:rsidR="00F31D34" w:rsidRPr="00F31D34" w:rsidRDefault="00F31D34" w:rsidP="009C18DE">
            <w:pPr>
              <w:rPr>
                <w:lang w:val="fr-FR"/>
              </w:rPr>
            </w:pPr>
            <w:r w:rsidRPr="00F31D34">
              <w:rPr>
                <w:rFonts w:ascii="Times New Roman" w:eastAsia="Times New Roman" w:hAnsi="Times New Roman" w:cs="Times New Roman"/>
                <w:lang w:val="fr-FR"/>
              </w:rPr>
              <w:t>Đọc tài liệu [1] từ trang 75-82.</w:t>
            </w:r>
          </w:p>
        </w:tc>
      </w:tr>
      <w:tr w:rsidR="00F31D34" w:rsidRPr="00F31D34" w14:paraId="65747A96" w14:textId="77777777" w:rsidTr="009C18DE">
        <w:trPr>
          <w:trHeight w:val="692"/>
        </w:trPr>
        <w:tc>
          <w:tcPr>
            <w:tcW w:w="720" w:type="dxa"/>
            <w:vAlign w:val="center"/>
          </w:tcPr>
          <w:p w14:paraId="1D88B535"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lastRenderedPageBreak/>
              <w:t>5</w:t>
            </w:r>
          </w:p>
        </w:tc>
        <w:tc>
          <w:tcPr>
            <w:tcW w:w="1834" w:type="dxa"/>
          </w:tcPr>
          <w:p w14:paraId="209C7DEF" w14:textId="77777777" w:rsidR="00F31D34" w:rsidRDefault="00F31D34" w:rsidP="009C18DE">
            <w:r>
              <w:rPr>
                <w:rFonts w:ascii="Times New Roman" w:eastAsia="Times New Roman" w:hAnsi="Times New Roman" w:cs="Times New Roman"/>
              </w:rPr>
              <w:t>Chương 5: Sản xuất các sản phẩm lên men</w:t>
            </w:r>
          </w:p>
        </w:tc>
        <w:tc>
          <w:tcPr>
            <w:tcW w:w="611" w:type="dxa"/>
            <w:vAlign w:val="center"/>
          </w:tcPr>
          <w:p w14:paraId="2E97FED6"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5</w:t>
            </w:r>
          </w:p>
        </w:tc>
        <w:tc>
          <w:tcPr>
            <w:tcW w:w="865" w:type="dxa"/>
            <w:vAlign w:val="center"/>
          </w:tcPr>
          <w:p w14:paraId="18181663" w14:textId="77777777" w:rsidR="00F31D34" w:rsidRDefault="00F31D34" w:rsidP="009C18DE">
            <w:pPr>
              <w:spacing w:before="60" w:after="60" w:line="288" w:lineRule="auto"/>
              <w:jc w:val="center"/>
              <w:rPr>
                <w:b/>
                <w:color w:val="FF0000"/>
              </w:rPr>
            </w:pPr>
          </w:p>
        </w:tc>
        <w:tc>
          <w:tcPr>
            <w:tcW w:w="901" w:type="dxa"/>
            <w:vAlign w:val="center"/>
          </w:tcPr>
          <w:p w14:paraId="6F1F81BE" w14:textId="77777777" w:rsidR="00F31D34" w:rsidRDefault="00F31D34" w:rsidP="009C18DE">
            <w:pPr>
              <w:spacing w:before="60" w:after="60" w:line="288" w:lineRule="auto"/>
              <w:jc w:val="center"/>
              <w:rPr>
                <w:b/>
                <w:color w:val="FF0000"/>
              </w:rPr>
            </w:pPr>
          </w:p>
        </w:tc>
        <w:tc>
          <w:tcPr>
            <w:tcW w:w="522" w:type="dxa"/>
          </w:tcPr>
          <w:p w14:paraId="26C1558E" w14:textId="77777777" w:rsidR="00F31D34" w:rsidRDefault="00F31D34" w:rsidP="009C18DE">
            <w:pPr>
              <w:spacing w:before="60" w:after="60" w:line="288" w:lineRule="auto"/>
              <w:jc w:val="center"/>
              <w:rPr>
                <w:b/>
                <w:color w:val="000000"/>
              </w:rPr>
            </w:pPr>
          </w:p>
        </w:tc>
        <w:tc>
          <w:tcPr>
            <w:tcW w:w="1296" w:type="dxa"/>
          </w:tcPr>
          <w:p w14:paraId="61FBE20E" w14:textId="77777777" w:rsidR="00F31D34" w:rsidRDefault="00F31D34" w:rsidP="009C18DE">
            <w:r>
              <w:rPr>
                <w:rFonts w:ascii="Times New Roman" w:eastAsia="Times New Roman" w:hAnsi="Times New Roman" w:cs="Times New Roman"/>
              </w:rPr>
              <w:t xml:space="preserve">Sản xuất sinh khối vi sinh vật ứng dụng trong lên men và </w:t>
            </w:r>
            <w:r>
              <w:rPr>
                <w:rFonts w:ascii="Times New Roman" w:eastAsia="Times New Roman" w:hAnsi="Times New Roman" w:cs="Times New Roman"/>
                <w:color w:val="000000"/>
                <w:sz w:val="24"/>
                <w:szCs w:val="24"/>
              </w:rPr>
              <w:t>các loại vi sinh vật đóng vai trò quan trọng.</w:t>
            </w:r>
          </w:p>
        </w:tc>
        <w:tc>
          <w:tcPr>
            <w:tcW w:w="852" w:type="dxa"/>
          </w:tcPr>
          <w:p w14:paraId="171C1924" w14:textId="77777777" w:rsidR="00F31D34" w:rsidRDefault="00F31D34" w:rsidP="009C18DE"/>
          <w:p w14:paraId="2BFD3CB1" w14:textId="77777777" w:rsidR="00F31D34" w:rsidRDefault="00F31D34" w:rsidP="009C18DE"/>
          <w:p w14:paraId="2D0E1823" w14:textId="77777777" w:rsidR="00F31D34" w:rsidRDefault="00F31D34" w:rsidP="009C18DE">
            <w:r>
              <w:rPr>
                <w:rFonts w:ascii="Times New Roman" w:eastAsia="Times New Roman" w:hAnsi="Times New Roman" w:cs="Times New Roman"/>
              </w:rPr>
              <w:t>CLO2</w:t>
            </w:r>
          </w:p>
          <w:p w14:paraId="10C0B548" w14:textId="77777777" w:rsidR="00F31D34" w:rsidRDefault="00F31D34" w:rsidP="009C18DE">
            <w:r>
              <w:rPr>
                <w:rFonts w:ascii="Times New Roman" w:eastAsia="Times New Roman" w:hAnsi="Times New Roman" w:cs="Times New Roman"/>
              </w:rPr>
              <w:t>CLO3</w:t>
            </w:r>
          </w:p>
          <w:p w14:paraId="4BF75855" w14:textId="77777777" w:rsidR="00F31D34" w:rsidRDefault="00F31D34" w:rsidP="009C18DE">
            <w:r>
              <w:rPr>
                <w:rFonts w:ascii="Times New Roman" w:eastAsia="Times New Roman" w:hAnsi="Times New Roman" w:cs="Times New Roman"/>
              </w:rPr>
              <w:t>CLO4</w:t>
            </w:r>
          </w:p>
          <w:p w14:paraId="6B04922A" w14:textId="77777777" w:rsidR="00F31D34" w:rsidRDefault="00F31D34" w:rsidP="009C18DE"/>
          <w:p w14:paraId="29683491" w14:textId="77777777" w:rsidR="00F31D34" w:rsidRDefault="00F31D34" w:rsidP="009C18DE"/>
          <w:p w14:paraId="1DB57A51" w14:textId="77777777" w:rsidR="00F31D34" w:rsidRDefault="00F31D34" w:rsidP="009C18DE"/>
          <w:p w14:paraId="56222E85" w14:textId="77777777" w:rsidR="00F31D34" w:rsidRDefault="00F31D34" w:rsidP="009C18DE"/>
          <w:p w14:paraId="785F8DE3" w14:textId="77777777" w:rsidR="00F31D34" w:rsidRDefault="00F31D34" w:rsidP="009C18DE"/>
          <w:p w14:paraId="04D33B0C" w14:textId="77777777" w:rsidR="00F31D34" w:rsidRDefault="00F31D34" w:rsidP="009C18DE"/>
        </w:tc>
        <w:tc>
          <w:tcPr>
            <w:tcW w:w="1189" w:type="dxa"/>
          </w:tcPr>
          <w:p w14:paraId="368CFF52" w14:textId="77777777" w:rsidR="00F31D34" w:rsidRDefault="00F31D34" w:rsidP="009C18DE">
            <w:r>
              <w:rPr>
                <w:rFonts w:ascii="Times New Roman" w:eastAsia="Times New Roman" w:hAnsi="Times New Roman" w:cs="Times New Roman"/>
              </w:rPr>
              <w:t>- GV sử dụng tài liệu [1], máy tính và projector để hướng dẫn</w:t>
            </w:r>
          </w:p>
          <w:p w14:paraId="5A2BBCF6" w14:textId="77777777" w:rsidR="00F31D34" w:rsidRDefault="00F31D34" w:rsidP="009C18DE"/>
        </w:tc>
        <w:tc>
          <w:tcPr>
            <w:tcW w:w="1133" w:type="dxa"/>
          </w:tcPr>
          <w:p w14:paraId="5AFD10D8" w14:textId="77777777" w:rsidR="00F31D34" w:rsidRDefault="00F31D34" w:rsidP="009C18DE">
            <w:r>
              <w:rPr>
                <w:rFonts w:ascii="Times New Roman" w:eastAsia="Times New Roman" w:hAnsi="Times New Roman" w:cs="Times New Roman"/>
              </w:rPr>
              <w:t>Nghe giảng, trả lời câu hỏi</w:t>
            </w:r>
          </w:p>
          <w:p w14:paraId="397C0264" w14:textId="77777777" w:rsidR="00F31D34" w:rsidRPr="00F31D34" w:rsidRDefault="00F31D34" w:rsidP="009C18DE">
            <w:pPr>
              <w:rPr>
                <w:lang w:val="fr-FR"/>
              </w:rPr>
            </w:pPr>
            <w:r w:rsidRPr="00F31D34">
              <w:rPr>
                <w:rFonts w:ascii="Times New Roman" w:eastAsia="Times New Roman" w:hAnsi="Times New Roman" w:cs="Times New Roman"/>
                <w:lang w:val="fr-FR"/>
              </w:rPr>
              <w:t>Đọc tài liệu [1] từ trang 89 - 96</w:t>
            </w:r>
          </w:p>
        </w:tc>
      </w:tr>
      <w:tr w:rsidR="00F31D34" w:rsidRPr="00F31D34" w14:paraId="2DF48557" w14:textId="77777777" w:rsidTr="009C18DE">
        <w:trPr>
          <w:trHeight w:val="680"/>
        </w:trPr>
        <w:tc>
          <w:tcPr>
            <w:tcW w:w="720" w:type="dxa"/>
            <w:vAlign w:val="center"/>
          </w:tcPr>
          <w:p w14:paraId="408FB88A"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 xml:space="preserve">6 </w:t>
            </w:r>
          </w:p>
        </w:tc>
        <w:tc>
          <w:tcPr>
            <w:tcW w:w="1834" w:type="dxa"/>
          </w:tcPr>
          <w:p w14:paraId="64A75D1F" w14:textId="77777777" w:rsidR="00F31D34" w:rsidRDefault="00F31D34" w:rsidP="009C18DE">
            <w:r>
              <w:rPr>
                <w:rFonts w:ascii="Times New Roman" w:eastAsia="Times New Roman" w:hAnsi="Times New Roman" w:cs="Times New Roman"/>
              </w:rPr>
              <w:t>Chương 6: Sản xuất enzyme và các chất kháng sinh</w:t>
            </w:r>
          </w:p>
        </w:tc>
        <w:tc>
          <w:tcPr>
            <w:tcW w:w="611" w:type="dxa"/>
            <w:vAlign w:val="center"/>
          </w:tcPr>
          <w:p w14:paraId="03AC6A0C"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5</w:t>
            </w:r>
          </w:p>
        </w:tc>
        <w:tc>
          <w:tcPr>
            <w:tcW w:w="865" w:type="dxa"/>
            <w:vAlign w:val="center"/>
          </w:tcPr>
          <w:p w14:paraId="086D0489" w14:textId="77777777" w:rsidR="00F31D34" w:rsidRDefault="00F31D34" w:rsidP="009C18DE">
            <w:pPr>
              <w:spacing w:before="60" w:after="60" w:line="288" w:lineRule="auto"/>
              <w:jc w:val="center"/>
              <w:rPr>
                <w:b/>
                <w:color w:val="FF0000"/>
              </w:rPr>
            </w:pPr>
          </w:p>
        </w:tc>
        <w:tc>
          <w:tcPr>
            <w:tcW w:w="901" w:type="dxa"/>
            <w:vAlign w:val="center"/>
          </w:tcPr>
          <w:p w14:paraId="5953BBC2" w14:textId="77777777" w:rsidR="00F31D34" w:rsidRDefault="00F31D34" w:rsidP="009C18DE">
            <w:pPr>
              <w:spacing w:before="60" w:after="60" w:line="288" w:lineRule="auto"/>
              <w:jc w:val="center"/>
              <w:rPr>
                <w:b/>
                <w:color w:val="FF0000"/>
              </w:rPr>
            </w:pPr>
          </w:p>
        </w:tc>
        <w:tc>
          <w:tcPr>
            <w:tcW w:w="522" w:type="dxa"/>
          </w:tcPr>
          <w:p w14:paraId="7C56DFF5" w14:textId="77777777" w:rsidR="00F31D34" w:rsidRDefault="00F31D34" w:rsidP="009C18DE">
            <w:pPr>
              <w:spacing w:before="60" w:after="60" w:line="288" w:lineRule="auto"/>
              <w:jc w:val="center"/>
              <w:rPr>
                <w:b/>
                <w:color w:val="000000"/>
              </w:rPr>
            </w:pPr>
          </w:p>
        </w:tc>
        <w:tc>
          <w:tcPr>
            <w:tcW w:w="1296" w:type="dxa"/>
          </w:tcPr>
          <w:p w14:paraId="2BDABC15" w14:textId="77777777" w:rsidR="00F31D34" w:rsidRDefault="00F31D34" w:rsidP="009C18DE">
            <w:r>
              <w:rPr>
                <w:rFonts w:ascii="Times New Roman" w:eastAsia="Times New Roman" w:hAnsi="Times New Roman" w:cs="Times New Roman"/>
              </w:rPr>
              <w:t>Sản xuất enzyme và các chất kháng sinh.</w:t>
            </w:r>
          </w:p>
        </w:tc>
        <w:tc>
          <w:tcPr>
            <w:tcW w:w="852" w:type="dxa"/>
          </w:tcPr>
          <w:p w14:paraId="016E31B2" w14:textId="77777777" w:rsidR="00F31D34" w:rsidRDefault="00F31D34" w:rsidP="009C18DE"/>
          <w:p w14:paraId="7B7538C0" w14:textId="77777777" w:rsidR="00F31D34" w:rsidRDefault="00F31D34" w:rsidP="009C18DE"/>
          <w:p w14:paraId="5B0F1BB4" w14:textId="77777777" w:rsidR="00F31D34" w:rsidRDefault="00F31D34" w:rsidP="009C18DE">
            <w:r>
              <w:rPr>
                <w:rFonts w:ascii="Times New Roman" w:eastAsia="Times New Roman" w:hAnsi="Times New Roman" w:cs="Times New Roman"/>
              </w:rPr>
              <w:t>CLO2</w:t>
            </w:r>
          </w:p>
          <w:p w14:paraId="6DA6BACE" w14:textId="77777777" w:rsidR="00F31D34" w:rsidRDefault="00F31D34" w:rsidP="009C18DE">
            <w:r>
              <w:rPr>
                <w:rFonts w:ascii="Times New Roman" w:eastAsia="Times New Roman" w:hAnsi="Times New Roman" w:cs="Times New Roman"/>
              </w:rPr>
              <w:t>CLO3</w:t>
            </w:r>
          </w:p>
          <w:p w14:paraId="305958B0" w14:textId="77777777" w:rsidR="00F31D34" w:rsidRDefault="00F31D34" w:rsidP="009C18DE">
            <w:r>
              <w:rPr>
                <w:rFonts w:ascii="Times New Roman" w:eastAsia="Times New Roman" w:hAnsi="Times New Roman" w:cs="Times New Roman"/>
              </w:rPr>
              <w:t>CLO4</w:t>
            </w:r>
          </w:p>
        </w:tc>
        <w:tc>
          <w:tcPr>
            <w:tcW w:w="1189" w:type="dxa"/>
          </w:tcPr>
          <w:p w14:paraId="6EAC287C" w14:textId="77777777" w:rsidR="00F31D34" w:rsidRDefault="00F31D34" w:rsidP="009C18DE">
            <w:r>
              <w:rPr>
                <w:rFonts w:ascii="Times New Roman" w:eastAsia="Times New Roman" w:hAnsi="Times New Roman" w:cs="Times New Roman"/>
              </w:rPr>
              <w:t>- GV sử dụng tài liệu [1], máy tính và projector để hướng dẫn</w:t>
            </w:r>
          </w:p>
          <w:p w14:paraId="5D9A0100" w14:textId="77777777" w:rsidR="00F31D34" w:rsidRDefault="00F31D34" w:rsidP="009C18DE"/>
        </w:tc>
        <w:tc>
          <w:tcPr>
            <w:tcW w:w="1133" w:type="dxa"/>
          </w:tcPr>
          <w:p w14:paraId="782542D3" w14:textId="77777777" w:rsidR="00F31D34" w:rsidRDefault="00F31D34" w:rsidP="009C18DE">
            <w:r>
              <w:rPr>
                <w:rFonts w:ascii="Times New Roman" w:eastAsia="Times New Roman" w:hAnsi="Times New Roman" w:cs="Times New Roman"/>
              </w:rPr>
              <w:t>Nghe giảng, trả lời câu hỏi</w:t>
            </w:r>
          </w:p>
          <w:p w14:paraId="48819316" w14:textId="77777777" w:rsidR="00F31D34" w:rsidRPr="00F31D34" w:rsidRDefault="00F31D34" w:rsidP="009C18DE">
            <w:pPr>
              <w:rPr>
                <w:lang w:val="fr-FR"/>
              </w:rPr>
            </w:pPr>
            <w:r w:rsidRPr="00F31D34">
              <w:rPr>
                <w:rFonts w:ascii="Times New Roman" w:eastAsia="Times New Roman" w:hAnsi="Times New Roman" w:cs="Times New Roman"/>
                <w:lang w:val="fr-FR"/>
              </w:rPr>
              <w:t>Đọc tài liệu [1] từ trang 56 - 63</w:t>
            </w:r>
          </w:p>
        </w:tc>
      </w:tr>
      <w:tr w:rsidR="00F31D34" w:rsidRPr="00F31D34" w14:paraId="437F9A6A" w14:textId="77777777" w:rsidTr="009C18DE">
        <w:trPr>
          <w:trHeight w:val="680"/>
        </w:trPr>
        <w:tc>
          <w:tcPr>
            <w:tcW w:w="720" w:type="dxa"/>
            <w:vAlign w:val="center"/>
          </w:tcPr>
          <w:p w14:paraId="18AC25FC"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7</w:t>
            </w:r>
          </w:p>
        </w:tc>
        <w:tc>
          <w:tcPr>
            <w:tcW w:w="1834" w:type="dxa"/>
          </w:tcPr>
          <w:p w14:paraId="1F3A040C" w14:textId="77777777" w:rsidR="00F31D34" w:rsidRDefault="00F31D34" w:rsidP="009C18DE">
            <w:r>
              <w:rPr>
                <w:rFonts w:ascii="Times New Roman" w:eastAsia="Times New Roman" w:hAnsi="Times New Roman" w:cs="Times New Roman"/>
              </w:rPr>
              <w:t>Bài 1: Lên men rượu vang.</w:t>
            </w:r>
          </w:p>
          <w:p w14:paraId="0FBA0F7D" w14:textId="77777777" w:rsidR="00F31D34" w:rsidRDefault="00F31D34" w:rsidP="009C18DE">
            <w:r>
              <w:rPr>
                <w:rFonts w:ascii="Times New Roman" w:eastAsia="Times New Roman" w:hAnsi="Times New Roman" w:cs="Times New Roman"/>
              </w:rPr>
              <w:t>Bài 3: Sản xuất probiotic</w:t>
            </w:r>
          </w:p>
        </w:tc>
        <w:tc>
          <w:tcPr>
            <w:tcW w:w="611" w:type="dxa"/>
          </w:tcPr>
          <w:p w14:paraId="6FF0DAB1" w14:textId="77777777" w:rsidR="00F31D34" w:rsidRDefault="00F31D34" w:rsidP="009C18DE">
            <w:pPr>
              <w:jc w:val="center"/>
            </w:pPr>
          </w:p>
        </w:tc>
        <w:tc>
          <w:tcPr>
            <w:tcW w:w="865" w:type="dxa"/>
            <w:vAlign w:val="center"/>
          </w:tcPr>
          <w:p w14:paraId="06029F8E" w14:textId="77777777" w:rsidR="00F31D34" w:rsidRDefault="00F31D34" w:rsidP="009C18DE">
            <w:pPr>
              <w:spacing w:before="60" w:after="60" w:line="288" w:lineRule="auto"/>
              <w:jc w:val="center"/>
              <w:rPr>
                <w:b/>
                <w:color w:val="FF0000"/>
              </w:rPr>
            </w:pPr>
          </w:p>
        </w:tc>
        <w:tc>
          <w:tcPr>
            <w:tcW w:w="901" w:type="dxa"/>
            <w:vAlign w:val="center"/>
          </w:tcPr>
          <w:p w14:paraId="2DAFC9C0" w14:textId="77777777" w:rsidR="00F31D34" w:rsidRDefault="00F31D34" w:rsidP="009C18DE">
            <w:pPr>
              <w:spacing w:before="60" w:after="60" w:line="288" w:lineRule="auto"/>
              <w:jc w:val="center"/>
              <w:rPr>
                <w:b/>
                <w:color w:val="FF0000"/>
              </w:rPr>
            </w:pPr>
            <w:r>
              <w:rPr>
                <w:b/>
                <w:color w:val="FF0000"/>
              </w:rPr>
              <w:t>15</w:t>
            </w:r>
          </w:p>
        </w:tc>
        <w:tc>
          <w:tcPr>
            <w:tcW w:w="522" w:type="dxa"/>
          </w:tcPr>
          <w:p w14:paraId="4BDBA94F" w14:textId="77777777" w:rsidR="00F31D34" w:rsidRDefault="00F31D34" w:rsidP="009C18DE">
            <w:pPr>
              <w:spacing w:before="60" w:after="60" w:line="288" w:lineRule="auto"/>
              <w:jc w:val="center"/>
              <w:rPr>
                <w:b/>
                <w:color w:val="000000"/>
              </w:rPr>
            </w:pPr>
          </w:p>
        </w:tc>
        <w:tc>
          <w:tcPr>
            <w:tcW w:w="1296" w:type="dxa"/>
          </w:tcPr>
          <w:p w14:paraId="44FB1E61" w14:textId="77777777" w:rsidR="00F31D34" w:rsidRDefault="00F31D34" w:rsidP="009C18DE">
            <w:r>
              <w:rPr>
                <w:rFonts w:ascii="Times New Roman" w:eastAsia="Times New Roman" w:hAnsi="Times New Roman" w:cs="Times New Roman"/>
              </w:rPr>
              <w:t>Xây dựng quy trình lên men rượu vang hoặc quy trình sản xuất probiotic.</w:t>
            </w:r>
          </w:p>
        </w:tc>
        <w:tc>
          <w:tcPr>
            <w:tcW w:w="852" w:type="dxa"/>
          </w:tcPr>
          <w:p w14:paraId="70C9518B" w14:textId="77777777" w:rsidR="00F31D34" w:rsidRDefault="00F31D34" w:rsidP="009C18DE">
            <w:r>
              <w:rPr>
                <w:rFonts w:ascii="Times New Roman" w:eastAsia="Times New Roman" w:hAnsi="Times New Roman" w:cs="Times New Roman"/>
              </w:rPr>
              <w:t>CLO4</w:t>
            </w:r>
          </w:p>
          <w:p w14:paraId="764A2752" w14:textId="77777777" w:rsidR="00F31D34" w:rsidRDefault="00F31D34" w:rsidP="009C18DE">
            <w:r>
              <w:rPr>
                <w:rFonts w:ascii="Times New Roman" w:eastAsia="Times New Roman" w:hAnsi="Times New Roman" w:cs="Times New Roman"/>
              </w:rPr>
              <w:t>CLO5</w:t>
            </w:r>
          </w:p>
        </w:tc>
        <w:tc>
          <w:tcPr>
            <w:tcW w:w="1189" w:type="dxa"/>
          </w:tcPr>
          <w:p w14:paraId="15D36F4D" w14:textId="77777777" w:rsidR="00F31D34" w:rsidRDefault="00F31D34" w:rsidP="009C18DE">
            <w:r>
              <w:rPr>
                <w:rFonts w:ascii="Times New Roman" w:eastAsia="Times New Roman" w:hAnsi="Times New Roman" w:cs="Times New Roman"/>
              </w:rPr>
              <w:t>Gv theo hướng dẫn, theo dõi, chấm điểm thao tác thực hành của</w:t>
            </w:r>
          </w:p>
          <w:p w14:paraId="6B618FD9" w14:textId="77777777" w:rsidR="00F31D34" w:rsidRDefault="00F31D34" w:rsidP="009C18DE">
            <w:r>
              <w:rPr>
                <w:rFonts w:ascii="Times New Roman" w:eastAsia="Times New Roman" w:hAnsi="Times New Roman" w:cs="Times New Roman"/>
              </w:rPr>
              <w:t>từng thành viên nhóm.</w:t>
            </w:r>
          </w:p>
        </w:tc>
        <w:tc>
          <w:tcPr>
            <w:tcW w:w="1133" w:type="dxa"/>
          </w:tcPr>
          <w:p w14:paraId="18D85E7D" w14:textId="77777777" w:rsidR="00F31D34" w:rsidRDefault="00F31D34" w:rsidP="009C18DE">
            <w:r>
              <w:rPr>
                <w:rFonts w:ascii="Times New Roman" w:eastAsia="Times New Roman" w:hAnsi="Times New Roman" w:cs="Times New Roman"/>
              </w:rPr>
              <w:t>Nghe giảng, trả lời câu hỏi</w:t>
            </w:r>
          </w:p>
          <w:p w14:paraId="3FAD8F31" w14:textId="77777777" w:rsidR="00F31D34" w:rsidRPr="00F31D34" w:rsidRDefault="00F31D34" w:rsidP="009C18DE">
            <w:pPr>
              <w:rPr>
                <w:lang w:val="fr-FR"/>
              </w:rPr>
            </w:pPr>
            <w:r w:rsidRPr="00F31D34">
              <w:rPr>
                <w:rFonts w:ascii="Times New Roman" w:eastAsia="Times New Roman" w:hAnsi="Times New Roman" w:cs="Times New Roman"/>
                <w:lang w:val="fr-FR"/>
              </w:rPr>
              <w:t>Đọc tài liệu [1] từ trang 64 - 69</w:t>
            </w:r>
          </w:p>
          <w:p w14:paraId="005B23F8" w14:textId="77777777" w:rsidR="00F31D34" w:rsidRPr="00F31D34" w:rsidRDefault="00F31D34" w:rsidP="009C18DE">
            <w:pPr>
              <w:rPr>
                <w:lang w:val="fr-FR"/>
              </w:rPr>
            </w:pPr>
          </w:p>
        </w:tc>
      </w:tr>
      <w:tr w:rsidR="00F31D34" w14:paraId="7B7F983D" w14:textId="77777777" w:rsidTr="009C18DE">
        <w:trPr>
          <w:trHeight w:val="661"/>
        </w:trPr>
        <w:tc>
          <w:tcPr>
            <w:tcW w:w="720" w:type="dxa"/>
            <w:vAlign w:val="center"/>
          </w:tcPr>
          <w:p w14:paraId="1153ACA1"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8</w:t>
            </w:r>
          </w:p>
        </w:tc>
        <w:tc>
          <w:tcPr>
            <w:tcW w:w="1834" w:type="dxa"/>
          </w:tcPr>
          <w:p w14:paraId="52124F5D" w14:textId="77777777" w:rsidR="00F31D34" w:rsidRDefault="00F31D34" w:rsidP="009C18DE">
            <w:pPr>
              <w:spacing w:after="120"/>
            </w:pPr>
            <w:r>
              <w:rPr>
                <w:rFonts w:ascii="Times New Roman" w:eastAsia="Times New Roman" w:hAnsi="Times New Roman" w:cs="Times New Roman"/>
              </w:rPr>
              <w:t>Bài 2: Lên men tương hột có chủng nấm mốc.</w:t>
            </w:r>
          </w:p>
          <w:p w14:paraId="237B8970" w14:textId="77777777" w:rsidR="00F31D34" w:rsidRDefault="00F31D34" w:rsidP="009C18DE">
            <w:pPr>
              <w:spacing w:after="120"/>
            </w:pPr>
            <w:r>
              <w:rPr>
                <w:rFonts w:ascii="Times New Roman" w:eastAsia="Times New Roman" w:hAnsi="Times New Roman" w:cs="Times New Roman"/>
              </w:rPr>
              <w:t>Bài 4: Sản xuất sinh khối men rượu.</w:t>
            </w:r>
          </w:p>
        </w:tc>
        <w:tc>
          <w:tcPr>
            <w:tcW w:w="611" w:type="dxa"/>
            <w:vAlign w:val="center"/>
          </w:tcPr>
          <w:p w14:paraId="555461AE" w14:textId="77777777" w:rsidR="00F31D34" w:rsidRDefault="00F31D34" w:rsidP="009C18DE">
            <w:pPr>
              <w:spacing w:before="60" w:after="60" w:line="288" w:lineRule="auto"/>
              <w:jc w:val="center"/>
              <w:rPr>
                <w:b/>
                <w:color w:val="000000"/>
              </w:rPr>
            </w:pPr>
          </w:p>
        </w:tc>
        <w:tc>
          <w:tcPr>
            <w:tcW w:w="865" w:type="dxa"/>
            <w:vAlign w:val="center"/>
          </w:tcPr>
          <w:p w14:paraId="213441CE" w14:textId="77777777" w:rsidR="00F31D34" w:rsidRDefault="00F31D34" w:rsidP="009C18DE">
            <w:pPr>
              <w:spacing w:before="60" w:after="60" w:line="288" w:lineRule="auto"/>
              <w:jc w:val="center"/>
              <w:rPr>
                <w:b/>
                <w:color w:val="FF0000"/>
              </w:rPr>
            </w:pPr>
          </w:p>
        </w:tc>
        <w:tc>
          <w:tcPr>
            <w:tcW w:w="901" w:type="dxa"/>
            <w:vAlign w:val="center"/>
          </w:tcPr>
          <w:p w14:paraId="6CCD3D65" w14:textId="77777777" w:rsidR="00F31D34" w:rsidRDefault="00F31D34" w:rsidP="009C18DE">
            <w:pPr>
              <w:spacing w:before="60" w:after="60" w:line="288" w:lineRule="auto"/>
              <w:jc w:val="center"/>
              <w:rPr>
                <w:b/>
                <w:color w:val="FF0000"/>
              </w:rPr>
            </w:pPr>
            <w:r>
              <w:rPr>
                <w:b/>
                <w:color w:val="FF0000"/>
              </w:rPr>
              <w:t>15</w:t>
            </w:r>
          </w:p>
        </w:tc>
        <w:tc>
          <w:tcPr>
            <w:tcW w:w="522" w:type="dxa"/>
          </w:tcPr>
          <w:p w14:paraId="18B9496C" w14:textId="77777777" w:rsidR="00F31D34" w:rsidRDefault="00F31D34" w:rsidP="009C18DE">
            <w:pPr>
              <w:spacing w:before="60" w:after="60" w:line="288" w:lineRule="auto"/>
              <w:jc w:val="center"/>
              <w:rPr>
                <w:b/>
                <w:color w:val="000000"/>
              </w:rPr>
            </w:pPr>
          </w:p>
        </w:tc>
        <w:tc>
          <w:tcPr>
            <w:tcW w:w="1296" w:type="dxa"/>
          </w:tcPr>
          <w:p w14:paraId="17428649" w14:textId="77777777" w:rsidR="00F31D34" w:rsidRDefault="00F31D34" w:rsidP="009C18DE">
            <w:pPr>
              <w:spacing w:after="120"/>
            </w:pPr>
            <w:r>
              <w:rPr>
                <w:rFonts w:ascii="Times New Roman" w:eastAsia="Times New Roman" w:hAnsi="Times New Roman" w:cs="Times New Roman"/>
              </w:rPr>
              <w:t xml:space="preserve">Xây dựng quy trình lên men tương hột hoặc quy trình sản xuất sinh </w:t>
            </w:r>
            <w:r>
              <w:rPr>
                <w:rFonts w:ascii="Times New Roman" w:eastAsia="Times New Roman" w:hAnsi="Times New Roman" w:cs="Times New Roman"/>
              </w:rPr>
              <w:lastRenderedPageBreak/>
              <w:t>khối men rượu.</w:t>
            </w:r>
          </w:p>
        </w:tc>
        <w:tc>
          <w:tcPr>
            <w:tcW w:w="852" w:type="dxa"/>
          </w:tcPr>
          <w:p w14:paraId="6E264E06" w14:textId="77777777" w:rsidR="00F31D34" w:rsidRDefault="00F31D34" w:rsidP="009C18DE">
            <w:r>
              <w:rPr>
                <w:rFonts w:ascii="Times New Roman" w:eastAsia="Times New Roman" w:hAnsi="Times New Roman" w:cs="Times New Roman"/>
              </w:rPr>
              <w:lastRenderedPageBreak/>
              <w:t>CLO4</w:t>
            </w:r>
          </w:p>
          <w:p w14:paraId="4E8C1C2A" w14:textId="77777777" w:rsidR="00F31D34" w:rsidRDefault="00F31D34" w:rsidP="009C18DE">
            <w:r>
              <w:rPr>
                <w:rFonts w:ascii="Times New Roman" w:eastAsia="Times New Roman" w:hAnsi="Times New Roman" w:cs="Times New Roman"/>
              </w:rPr>
              <w:t>CLO5</w:t>
            </w:r>
          </w:p>
        </w:tc>
        <w:tc>
          <w:tcPr>
            <w:tcW w:w="1189" w:type="dxa"/>
          </w:tcPr>
          <w:p w14:paraId="702144F5" w14:textId="77777777" w:rsidR="00F31D34" w:rsidRDefault="00F31D34" w:rsidP="009C18DE">
            <w:r>
              <w:rPr>
                <w:rFonts w:ascii="Times New Roman" w:eastAsia="Times New Roman" w:hAnsi="Times New Roman" w:cs="Times New Roman"/>
              </w:rPr>
              <w:t>Gv theo hướng dẫn, theo dõi, chấm điểm thao tác thực hành của</w:t>
            </w:r>
          </w:p>
          <w:p w14:paraId="475F52B4" w14:textId="77777777" w:rsidR="00F31D34" w:rsidRDefault="00F31D34" w:rsidP="009C18DE">
            <w:r>
              <w:rPr>
                <w:rFonts w:ascii="Times New Roman" w:eastAsia="Times New Roman" w:hAnsi="Times New Roman" w:cs="Times New Roman"/>
              </w:rPr>
              <w:lastRenderedPageBreak/>
              <w:t>từng thành viên nhóm.</w:t>
            </w:r>
          </w:p>
        </w:tc>
        <w:tc>
          <w:tcPr>
            <w:tcW w:w="1133" w:type="dxa"/>
          </w:tcPr>
          <w:p w14:paraId="2EF4AC37" w14:textId="77777777" w:rsidR="00F31D34" w:rsidRDefault="00F31D34" w:rsidP="009C18DE">
            <w:pPr>
              <w:spacing w:after="120"/>
            </w:pPr>
            <w:r>
              <w:rPr>
                <w:rFonts w:ascii="Times New Roman" w:eastAsia="Times New Roman" w:hAnsi="Times New Roman" w:cs="Times New Roman"/>
              </w:rPr>
              <w:lastRenderedPageBreak/>
              <w:t>Sinh viên thực hành và đánh giá kết quả.</w:t>
            </w:r>
          </w:p>
        </w:tc>
      </w:tr>
      <w:tr w:rsidR="00F31D34" w14:paraId="00C5C9D8" w14:textId="77777777" w:rsidTr="009C18DE">
        <w:trPr>
          <w:trHeight w:val="680"/>
        </w:trPr>
        <w:tc>
          <w:tcPr>
            <w:tcW w:w="720" w:type="dxa"/>
            <w:vAlign w:val="center"/>
          </w:tcPr>
          <w:p w14:paraId="69004954"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9</w:t>
            </w:r>
          </w:p>
        </w:tc>
        <w:tc>
          <w:tcPr>
            <w:tcW w:w="1834" w:type="dxa"/>
          </w:tcPr>
          <w:p w14:paraId="4B0A0E61" w14:textId="77777777" w:rsidR="00F31D34" w:rsidRDefault="00F31D34" w:rsidP="009C18DE">
            <w:pPr>
              <w:spacing w:after="120"/>
            </w:pPr>
            <w:r>
              <w:rPr>
                <w:rFonts w:ascii="Times New Roman" w:eastAsia="Times New Roman" w:hAnsi="Times New Roman" w:cs="Times New Roman"/>
              </w:rPr>
              <w:t>Bài 5: Lên men lactic</w:t>
            </w:r>
          </w:p>
        </w:tc>
        <w:tc>
          <w:tcPr>
            <w:tcW w:w="611" w:type="dxa"/>
            <w:vAlign w:val="center"/>
          </w:tcPr>
          <w:p w14:paraId="5BD68A89" w14:textId="77777777" w:rsidR="00F31D34" w:rsidRDefault="00F31D34" w:rsidP="009C18DE">
            <w:pPr>
              <w:spacing w:before="60" w:after="60" w:line="288" w:lineRule="auto"/>
              <w:jc w:val="center"/>
              <w:rPr>
                <w:b/>
                <w:color w:val="000000"/>
              </w:rPr>
            </w:pPr>
          </w:p>
        </w:tc>
        <w:tc>
          <w:tcPr>
            <w:tcW w:w="865" w:type="dxa"/>
            <w:vAlign w:val="center"/>
          </w:tcPr>
          <w:p w14:paraId="508D87CE" w14:textId="77777777" w:rsidR="00F31D34" w:rsidRDefault="00F31D34" w:rsidP="009C18DE">
            <w:pPr>
              <w:spacing w:before="60" w:after="60" w:line="288" w:lineRule="auto"/>
              <w:jc w:val="center"/>
              <w:rPr>
                <w:b/>
                <w:color w:val="FF0000"/>
              </w:rPr>
            </w:pPr>
          </w:p>
        </w:tc>
        <w:tc>
          <w:tcPr>
            <w:tcW w:w="901" w:type="dxa"/>
            <w:vAlign w:val="center"/>
          </w:tcPr>
          <w:p w14:paraId="609FC21A" w14:textId="77777777" w:rsidR="00F31D34" w:rsidRDefault="00F31D34" w:rsidP="009C18DE">
            <w:pPr>
              <w:spacing w:before="60" w:after="60" w:line="288" w:lineRule="auto"/>
              <w:jc w:val="center"/>
              <w:rPr>
                <w:b/>
                <w:color w:val="FF0000"/>
              </w:rPr>
            </w:pPr>
            <w:r>
              <w:rPr>
                <w:b/>
                <w:color w:val="FF0000"/>
              </w:rPr>
              <w:t>10</w:t>
            </w:r>
          </w:p>
        </w:tc>
        <w:tc>
          <w:tcPr>
            <w:tcW w:w="522" w:type="dxa"/>
          </w:tcPr>
          <w:p w14:paraId="6BE6383C" w14:textId="77777777" w:rsidR="00F31D34" w:rsidRDefault="00F31D34" w:rsidP="009C18DE">
            <w:pPr>
              <w:spacing w:before="60" w:after="60" w:line="288" w:lineRule="auto"/>
              <w:jc w:val="center"/>
              <w:rPr>
                <w:b/>
                <w:color w:val="000000"/>
              </w:rPr>
            </w:pPr>
          </w:p>
        </w:tc>
        <w:tc>
          <w:tcPr>
            <w:tcW w:w="1296" w:type="dxa"/>
          </w:tcPr>
          <w:p w14:paraId="7A083900" w14:textId="77777777" w:rsidR="00F31D34" w:rsidRDefault="00F31D34" w:rsidP="009C18DE">
            <w:pPr>
              <w:spacing w:after="120"/>
            </w:pPr>
            <w:r>
              <w:rPr>
                <w:rFonts w:ascii="Times New Roman" w:eastAsia="Times New Roman" w:hAnsi="Times New Roman" w:cs="Times New Roman"/>
              </w:rPr>
              <w:t>Xây dựng quy trình lên men lactic.</w:t>
            </w:r>
          </w:p>
        </w:tc>
        <w:tc>
          <w:tcPr>
            <w:tcW w:w="852" w:type="dxa"/>
          </w:tcPr>
          <w:p w14:paraId="287FA1B9" w14:textId="77777777" w:rsidR="00F31D34" w:rsidRDefault="00F31D34" w:rsidP="009C18DE">
            <w:r>
              <w:rPr>
                <w:rFonts w:ascii="Times New Roman" w:eastAsia="Times New Roman" w:hAnsi="Times New Roman" w:cs="Times New Roman"/>
              </w:rPr>
              <w:t>CLO4</w:t>
            </w:r>
          </w:p>
          <w:p w14:paraId="436BFF43" w14:textId="77777777" w:rsidR="00F31D34" w:rsidRDefault="00F31D34" w:rsidP="009C18DE">
            <w:r>
              <w:rPr>
                <w:rFonts w:ascii="Times New Roman" w:eastAsia="Times New Roman" w:hAnsi="Times New Roman" w:cs="Times New Roman"/>
              </w:rPr>
              <w:t>CLO5</w:t>
            </w:r>
          </w:p>
        </w:tc>
        <w:tc>
          <w:tcPr>
            <w:tcW w:w="1189" w:type="dxa"/>
          </w:tcPr>
          <w:p w14:paraId="212C8B01" w14:textId="77777777" w:rsidR="00F31D34" w:rsidRDefault="00F31D34" w:rsidP="009C18DE">
            <w:r>
              <w:rPr>
                <w:rFonts w:ascii="Times New Roman" w:eastAsia="Times New Roman" w:hAnsi="Times New Roman" w:cs="Times New Roman"/>
              </w:rPr>
              <w:t>Gv theo hướng dẫn, theo dõi, chấm điểm thao tác thực hành của</w:t>
            </w:r>
          </w:p>
          <w:p w14:paraId="44DD5ACA" w14:textId="77777777" w:rsidR="00F31D34" w:rsidRDefault="00F31D34" w:rsidP="009C18DE">
            <w:r>
              <w:rPr>
                <w:rFonts w:ascii="Times New Roman" w:eastAsia="Times New Roman" w:hAnsi="Times New Roman" w:cs="Times New Roman"/>
              </w:rPr>
              <w:t>từng thành viên nhóm.</w:t>
            </w:r>
          </w:p>
        </w:tc>
        <w:tc>
          <w:tcPr>
            <w:tcW w:w="1133" w:type="dxa"/>
          </w:tcPr>
          <w:p w14:paraId="7AF0BE69" w14:textId="77777777" w:rsidR="00F31D34" w:rsidRDefault="00F31D34" w:rsidP="009C18DE">
            <w:pPr>
              <w:spacing w:after="120"/>
            </w:pPr>
            <w:r>
              <w:rPr>
                <w:rFonts w:ascii="Times New Roman" w:eastAsia="Times New Roman" w:hAnsi="Times New Roman" w:cs="Times New Roman"/>
              </w:rPr>
              <w:t>Sinh viên thực hành và đánh giá kết quả.</w:t>
            </w:r>
          </w:p>
        </w:tc>
      </w:tr>
      <w:tr w:rsidR="00F31D34" w14:paraId="29D3D44F" w14:textId="77777777" w:rsidTr="009C18DE">
        <w:trPr>
          <w:trHeight w:val="680"/>
        </w:trPr>
        <w:tc>
          <w:tcPr>
            <w:tcW w:w="720" w:type="dxa"/>
            <w:vAlign w:val="center"/>
          </w:tcPr>
          <w:p w14:paraId="3EDD1526"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10</w:t>
            </w:r>
          </w:p>
        </w:tc>
        <w:tc>
          <w:tcPr>
            <w:tcW w:w="1834" w:type="dxa"/>
          </w:tcPr>
          <w:p w14:paraId="428116B1" w14:textId="77777777" w:rsidR="00F31D34" w:rsidRDefault="00F31D34" w:rsidP="009C18DE">
            <w:pPr>
              <w:spacing w:after="120"/>
            </w:pPr>
            <w:r>
              <w:rPr>
                <w:rFonts w:ascii="Times New Roman" w:eastAsia="Times New Roman" w:hAnsi="Times New Roman" w:cs="Times New Roman"/>
              </w:rPr>
              <w:t>Bài 6: Chế phẩm vi sinh xử lý ao nuôi thủy sản.</w:t>
            </w:r>
          </w:p>
          <w:p w14:paraId="6D5058F8" w14:textId="77777777" w:rsidR="00F31D34" w:rsidRDefault="00F31D34" w:rsidP="009C18DE">
            <w:pPr>
              <w:spacing w:after="120"/>
            </w:pPr>
            <w:r>
              <w:rPr>
                <w:rFonts w:ascii="Times New Roman" w:eastAsia="Times New Roman" w:hAnsi="Times New Roman" w:cs="Times New Roman"/>
              </w:rPr>
              <w:t>Bài 7: Chế phẩm vi sinh nông nghiệp</w:t>
            </w:r>
          </w:p>
        </w:tc>
        <w:tc>
          <w:tcPr>
            <w:tcW w:w="611" w:type="dxa"/>
            <w:vAlign w:val="center"/>
          </w:tcPr>
          <w:p w14:paraId="3E7205AD" w14:textId="77777777" w:rsidR="00F31D34" w:rsidRDefault="00F31D34" w:rsidP="009C18DE">
            <w:pPr>
              <w:spacing w:before="60" w:after="60" w:line="288" w:lineRule="auto"/>
              <w:jc w:val="center"/>
              <w:rPr>
                <w:b/>
                <w:color w:val="000000"/>
              </w:rPr>
            </w:pPr>
          </w:p>
        </w:tc>
        <w:tc>
          <w:tcPr>
            <w:tcW w:w="865" w:type="dxa"/>
            <w:vAlign w:val="center"/>
          </w:tcPr>
          <w:p w14:paraId="375080C2" w14:textId="77777777" w:rsidR="00F31D34" w:rsidRDefault="00F31D34" w:rsidP="009C18DE">
            <w:pPr>
              <w:spacing w:before="60" w:after="60" w:line="288" w:lineRule="auto"/>
              <w:jc w:val="center"/>
              <w:rPr>
                <w:b/>
                <w:color w:val="FF0000"/>
              </w:rPr>
            </w:pPr>
          </w:p>
        </w:tc>
        <w:tc>
          <w:tcPr>
            <w:tcW w:w="901" w:type="dxa"/>
            <w:vAlign w:val="center"/>
          </w:tcPr>
          <w:p w14:paraId="2668742F" w14:textId="77777777" w:rsidR="00F31D34" w:rsidRDefault="00F31D34" w:rsidP="009C18DE">
            <w:pPr>
              <w:spacing w:before="60" w:after="60" w:line="288" w:lineRule="auto"/>
              <w:jc w:val="center"/>
              <w:rPr>
                <w:b/>
                <w:color w:val="FF0000"/>
              </w:rPr>
            </w:pPr>
            <w:r>
              <w:rPr>
                <w:b/>
                <w:color w:val="FF0000"/>
              </w:rPr>
              <w:t>10</w:t>
            </w:r>
          </w:p>
        </w:tc>
        <w:tc>
          <w:tcPr>
            <w:tcW w:w="522" w:type="dxa"/>
          </w:tcPr>
          <w:p w14:paraId="103E0386" w14:textId="77777777" w:rsidR="00F31D34" w:rsidRDefault="00F31D34" w:rsidP="009C18DE">
            <w:pPr>
              <w:spacing w:before="60" w:after="60" w:line="288" w:lineRule="auto"/>
              <w:jc w:val="center"/>
              <w:rPr>
                <w:b/>
                <w:color w:val="000000"/>
              </w:rPr>
            </w:pPr>
          </w:p>
        </w:tc>
        <w:tc>
          <w:tcPr>
            <w:tcW w:w="1296" w:type="dxa"/>
          </w:tcPr>
          <w:p w14:paraId="3619D3FE" w14:textId="77777777" w:rsidR="00F31D34" w:rsidRDefault="00F31D34" w:rsidP="009C18DE">
            <w:pPr>
              <w:spacing w:after="120"/>
            </w:pPr>
            <w:r>
              <w:rPr>
                <w:rFonts w:ascii="Times New Roman" w:eastAsia="Times New Roman" w:hAnsi="Times New Roman" w:cs="Times New Roman"/>
              </w:rPr>
              <w:t>Xây dựng quy trình tăng sinh khối chế phẩm xử lý ao nuôi và chế phẩm vi sinh nông nghiệp.</w:t>
            </w:r>
          </w:p>
        </w:tc>
        <w:tc>
          <w:tcPr>
            <w:tcW w:w="852" w:type="dxa"/>
          </w:tcPr>
          <w:p w14:paraId="17E6867A" w14:textId="77777777" w:rsidR="00F31D34" w:rsidRDefault="00F31D34" w:rsidP="009C18DE">
            <w:r>
              <w:rPr>
                <w:rFonts w:ascii="Times New Roman" w:eastAsia="Times New Roman" w:hAnsi="Times New Roman" w:cs="Times New Roman"/>
              </w:rPr>
              <w:t>CLO4</w:t>
            </w:r>
          </w:p>
          <w:p w14:paraId="01C1A993" w14:textId="77777777" w:rsidR="00F31D34" w:rsidRDefault="00F31D34" w:rsidP="009C18DE">
            <w:r>
              <w:rPr>
                <w:rFonts w:ascii="Times New Roman" w:eastAsia="Times New Roman" w:hAnsi="Times New Roman" w:cs="Times New Roman"/>
              </w:rPr>
              <w:t>CLO5</w:t>
            </w:r>
          </w:p>
        </w:tc>
        <w:tc>
          <w:tcPr>
            <w:tcW w:w="1189" w:type="dxa"/>
          </w:tcPr>
          <w:p w14:paraId="7D93292A" w14:textId="77777777" w:rsidR="00F31D34" w:rsidRDefault="00F31D34" w:rsidP="009C18DE">
            <w:r>
              <w:rPr>
                <w:rFonts w:ascii="Times New Roman" w:eastAsia="Times New Roman" w:hAnsi="Times New Roman" w:cs="Times New Roman"/>
              </w:rPr>
              <w:t>Gv theo hướng dẫn, theo dõi, chấm điểm thao tác thực hành của</w:t>
            </w:r>
          </w:p>
          <w:p w14:paraId="119F3C61" w14:textId="77777777" w:rsidR="00F31D34" w:rsidRDefault="00F31D34" w:rsidP="009C18DE">
            <w:r>
              <w:rPr>
                <w:rFonts w:ascii="Times New Roman" w:eastAsia="Times New Roman" w:hAnsi="Times New Roman" w:cs="Times New Roman"/>
              </w:rPr>
              <w:t>từng thành viên nhóm.</w:t>
            </w:r>
          </w:p>
        </w:tc>
        <w:tc>
          <w:tcPr>
            <w:tcW w:w="1133" w:type="dxa"/>
          </w:tcPr>
          <w:p w14:paraId="24DC130E" w14:textId="77777777" w:rsidR="00F31D34" w:rsidRDefault="00F31D34" w:rsidP="009C18DE">
            <w:pPr>
              <w:spacing w:after="120"/>
            </w:pPr>
            <w:r>
              <w:rPr>
                <w:rFonts w:ascii="Times New Roman" w:eastAsia="Times New Roman" w:hAnsi="Times New Roman" w:cs="Times New Roman"/>
              </w:rPr>
              <w:t>Sinh viên thực hành và đánh giá kết quả.</w:t>
            </w:r>
          </w:p>
        </w:tc>
      </w:tr>
      <w:tr w:rsidR="00F31D34" w14:paraId="6DFBBAE2" w14:textId="77777777" w:rsidTr="009C18DE">
        <w:trPr>
          <w:trHeight w:val="680"/>
        </w:trPr>
        <w:tc>
          <w:tcPr>
            <w:tcW w:w="720" w:type="dxa"/>
            <w:vAlign w:val="center"/>
          </w:tcPr>
          <w:p w14:paraId="3E849478"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11</w:t>
            </w:r>
          </w:p>
        </w:tc>
        <w:tc>
          <w:tcPr>
            <w:tcW w:w="1834" w:type="dxa"/>
          </w:tcPr>
          <w:p w14:paraId="7F409B27" w14:textId="77777777" w:rsidR="00F31D34" w:rsidRDefault="00F31D34" w:rsidP="009C18DE">
            <w:pPr>
              <w:spacing w:after="120"/>
            </w:pPr>
            <w:r>
              <w:rPr>
                <w:rFonts w:ascii="Times New Roman" w:eastAsia="Times New Roman" w:hAnsi="Times New Roman" w:cs="Times New Roman"/>
              </w:rPr>
              <w:t>Bài 8: Bánh mì thanh long đỏ</w:t>
            </w:r>
          </w:p>
        </w:tc>
        <w:tc>
          <w:tcPr>
            <w:tcW w:w="611" w:type="dxa"/>
            <w:vAlign w:val="center"/>
          </w:tcPr>
          <w:p w14:paraId="6C8D2605" w14:textId="77777777" w:rsidR="00F31D34" w:rsidRDefault="00F31D34" w:rsidP="009C18DE">
            <w:pPr>
              <w:spacing w:before="60" w:after="60" w:line="288" w:lineRule="auto"/>
              <w:jc w:val="center"/>
              <w:rPr>
                <w:b/>
                <w:color w:val="000000"/>
              </w:rPr>
            </w:pPr>
          </w:p>
        </w:tc>
        <w:tc>
          <w:tcPr>
            <w:tcW w:w="865" w:type="dxa"/>
            <w:vAlign w:val="center"/>
          </w:tcPr>
          <w:p w14:paraId="7DF87B95" w14:textId="77777777" w:rsidR="00F31D34" w:rsidRDefault="00F31D34" w:rsidP="009C18DE">
            <w:pPr>
              <w:spacing w:before="60" w:after="60" w:line="288" w:lineRule="auto"/>
              <w:jc w:val="center"/>
              <w:rPr>
                <w:b/>
                <w:color w:val="FF0000"/>
              </w:rPr>
            </w:pPr>
          </w:p>
        </w:tc>
        <w:tc>
          <w:tcPr>
            <w:tcW w:w="901" w:type="dxa"/>
            <w:vAlign w:val="center"/>
          </w:tcPr>
          <w:p w14:paraId="40AA0761" w14:textId="77777777" w:rsidR="00F31D34" w:rsidRDefault="00F31D34" w:rsidP="009C18DE">
            <w:pPr>
              <w:spacing w:before="60" w:after="60" w:line="288" w:lineRule="auto"/>
              <w:jc w:val="center"/>
              <w:rPr>
                <w:b/>
                <w:color w:val="FF0000"/>
              </w:rPr>
            </w:pPr>
            <w:r>
              <w:rPr>
                <w:b/>
                <w:color w:val="FF0000"/>
              </w:rPr>
              <w:t>10</w:t>
            </w:r>
          </w:p>
        </w:tc>
        <w:tc>
          <w:tcPr>
            <w:tcW w:w="522" w:type="dxa"/>
          </w:tcPr>
          <w:p w14:paraId="55E9DEA4" w14:textId="77777777" w:rsidR="00F31D34" w:rsidRDefault="00F31D34" w:rsidP="009C18DE">
            <w:pPr>
              <w:spacing w:before="60" w:after="60" w:line="288" w:lineRule="auto"/>
              <w:jc w:val="center"/>
              <w:rPr>
                <w:b/>
                <w:color w:val="000000"/>
              </w:rPr>
            </w:pPr>
          </w:p>
        </w:tc>
        <w:tc>
          <w:tcPr>
            <w:tcW w:w="1296" w:type="dxa"/>
          </w:tcPr>
          <w:p w14:paraId="080F2195" w14:textId="77777777" w:rsidR="00F31D34" w:rsidRDefault="00F31D34" w:rsidP="009C18DE">
            <w:pPr>
              <w:spacing w:after="120"/>
            </w:pPr>
            <w:r>
              <w:rPr>
                <w:rFonts w:ascii="Times New Roman" w:eastAsia="Times New Roman" w:hAnsi="Times New Roman" w:cs="Times New Roman"/>
              </w:rPr>
              <w:t>Xây dựng quy trình lên men bánh mì thanh long ruột đỏ.</w:t>
            </w:r>
          </w:p>
        </w:tc>
        <w:tc>
          <w:tcPr>
            <w:tcW w:w="852" w:type="dxa"/>
          </w:tcPr>
          <w:p w14:paraId="4788091A" w14:textId="77777777" w:rsidR="00F31D34" w:rsidRDefault="00F31D34" w:rsidP="009C18DE">
            <w:r>
              <w:rPr>
                <w:rFonts w:ascii="Times New Roman" w:eastAsia="Times New Roman" w:hAnsi="Times New Roman" w:cs="Times New Roman"/>
              </w:rPr>
              <w:t>CLO4</w:t>
            </w:r>
          </w:p>
          <w:p w14:paraId="48D1F838" w14:textId="77777777" w:rsidR="00F31D34" w:rsidRDefault="00F31D34" w:rsidP="009C18DE">
            <w:r>
              <w:rPr>
                <w:rFonts w:ascii="Times New Roman" w:eastAsia="Times New Roman" w:hAnsi="Times New Roman" w:cs="Times New Roman"/>
              </w:rPr>
              <w:t>CLO5</w:t>
            </w:r>
          </w:p>
        </w:tc>
        <w:tc>
          <w:tcPr>
            <w:tcW w:w="1189" w:type="dxa"/>
          </w:tcPr>
          <w:p w14:paraId="3A2C6B03" w14:textId="77777777" w:rsidR="00F31D34" w:rsidRDefault="00F31D34" w:rsidP="009C18DE">
            <w:r>
              <w:rPr>
                <w:rFonts w:ascii="Times New Roman" w:eastAsia="Times New Roman" w:hAnsi="Times New Roman" w:cs="Times New Roman"/>
              </w:rPr>
              <w:t>Gv theo hướng dẫn, theo dõi, chấm điểm thao tác thực hành của</w:t>
            </w:r>
          </w:p>
          <w:p w14:paraId="551236CB" w14:textId="77777777" w:rsidR="00F31D34" w:rsidRDefault="00F31D34" w:rsidP="009C18DE">
            <w:r>
              <w:rPr>
                <w:rFonts w:ascii="Times New Roman" w:eastAsia="Times New Roman" w:hAnsi="Times New Roman" w:cs="Times New Roman"/>
              </w:rPr>
              <w:t>từng thành viên nhóm.</w:t>
            </w:r>
          </w:p>
        </w:tc>
        <w:tc>
          <w:tcPr>
            <w:tcW w:w="1133" w:type="dxa"/>
          </w:tcPr>
          <w:p w14:paraId="36CCE862" w14:textId="77777777" w:rsidR="00F31D34" w:rsidRDefault="00F31D34" w:rsidP="009C18DE">
            <w:pPr>
              <w:spacing w:after="120"/>
            </w:pPr>
            <w:r>
              <w:rPr>
                <w:rFonts w:ascii="Times New Roman" w:eastAsia="Times New Roman" w:hAnsi="Times New Roman" w:cs="Times New Roman"/>
              </w:rPr>
              <w:t>Sinh viên thực hành và đánh giá kết quả.</w:t>
            </w:r>
          </w:p>
        </w:tc>
      </w:tr>
      <w:tr w:rsidR="00F31D34" w14:paraId="7469C3FA" w14:textId="77777777" w:rsidTr="009C18DE">
        <w:trPr>
          <w:trHeight w:val="680"/>
        </w:trPr>
        <w:tc>
          <w:tcPr>
            <w:tcW w:w="720" w:type="dxa"/>
            <w:vAlign w:val="center"/>
          </w:tcPr>
          <w:p w14:paraId="6D3D74A6"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b/>
                <w:color w:val="000000"/>
              </w:rPr>
              <w:t xml:space="preserve">Theo lịch </w:t>
            </w:r>
          </w:p>
        </w:tc>
        <w:tc>
          <w:tcPr>
            <w:tcW w:w="1834" w:type="dxa"/>
            <w:vAlign w:val="center"/>
          </w:tcPr>
          <w:p w14:paraId="69B0EA94" w14:textId="77777777" w:rsidR="00F31D34" w:rsidRDefault="00F31D34" w:rsidP="009C18DE">
            <w:pPr>
              <w:spacing w:before="60" w:after="60" w:line="288" w:lineRule="auto"/>
              <w:jc w:val="center"/>
              <w:rPr>
                <w:b/>
                <w:color w:val="000000"/>
              </w:rPr>
            </w:pPr>
            <w:r>
              <w:rPr>
                <w:rFonts w:ascii="Times New Roman" w:eastAsia="Times New Roman" w:hAnsi="Times New Roman" w:cs="Times New Roman"/>
              </w:rPr>
              <w:t>Thi cuối kỳ</w:t>
            </w:r>
          </w:p>
        </w:tc>
        <w:tc>
          <w:tcPr>
            <w:tcW w:w="611" w:type="dxa"/>
            <w:vAlign w:val="center"/>
          </w:tcPr>
          <w:p w14:paraId="43242DB8" w14:textId="77777777" w:rsidR="00F31D34" w:rsidRDefault="00F31D34" w:rsidP="009C18DE">
            <w:pPr>
              <w:spacing w:before="60" w:after="60" w:line="288" w:lineRule="auto"/>
              <w:jc w:val="center"/>
              <w:rPr>
                <w:b/>
                <w:color w:val="000000"/>
              </w:rPr>
            </w:pPr>
          </w:p>
        </w:tc>
        <w:tc>
          <w:tcPr>
            <w:tcW w:w="865" w:type="dxa"/>
            <w:vAlign w:val="center"/>
          </w:tcPr>
          <w:p w14:paraId="5DFAD2A5" w14:textId="77777777" w:rsidR="00F31D34" w:rsidRDefault="00F31D34" w:rsidP="009C18DE">
            <w:pPr>
              <w:spacing w:before="60" w:after="60" w:line="288" w:lineRule="auto"/>
              <w:jc w:val="center"/>
              <w:rPr>
                <w:b/>
                <w:color w:val="FF0000"/>
              </w:rPr>
            </w:pPr>
          </w:p>
        </w:tc>
        <w:tc>
          <w:tcPr>
            <w:tcW w:w="901" w:type="dxa"/>
            <w:vAlign w:val="center"/>
          </w:tcPr>
          <w:p w14:paraId="7A6FE5DF" w14:textId="77777777" w:rsidR="00F31D34" w:rsidRDefault="00F31D34" w:rsidP="009C18DE">
            <w:pPr>
              <w:spacing w:before="60" w:after="60" w:line="288" w:lineRule="auto"/>
              <w:jc w:val="center"/>
              <w:rPr>
                <w:b/>
                <w:color w:val="FF0000"/>
              </w:rPr>
            </w:pPr>
          </w:p>
        </w:tc>
        <w:tc>
          <w:tcPr>
            <w:tcW w:w="522" w:type="dxa"/>
          </w:tcPr>
          <w:p w14:paraId="31D2855D" w14:textId="77777777" w:rsidR="00F31D34" w:rsidRDefault="00F31D34" w:rsidP="009C18DE">
            <w:pPr>
              <w:spacing w:before="60" w:after="60" w:line="288" w:lineRule="auto"/>
              <w:jc w:val="center"/>
              <w:rPr>
                <w:b/>
                <w:color w:val="000000"/>
              </w:rPr>
            </w:pPr>
          </w:p>
        </w:tc>
        <w:tc>
          <w:tcPr>
            <w:tcW w:w="1296" w:type="dxa"/>
            <w:vAlign w:val="center"/>
          </w:tcPr>
          <w:p w14:paraId="7453033E" w14:textId="77777777" w:rsidR="00F31D34" w:rsidRDefault="00F31D34" w:rsidP="009C18DE">
            <w:pPr>
              <w:spacing w:before="60" w:after="60" w:line="288" w:lineRule="auto"/>
              <w:jc w:val="center"/>
              <w:rPr>
                <w:b/>
                <w:color w:val="000000"/>
              </w:rPr>
            </w:pPr>
          </w:p>
        </w:tc>
        <w:tc>
          <w:tcPr>
            <w:tcW w:w="852" w:type="dxa"/>
          </w:tcPr>
          <w:p w14:paraId="2FB06626" w14:textId="77777777" w:rsidR="00F31D34" w:rsidRDefault="00F31D34" w:rsidP="009C18DE"/>
        </w:tc>
        <w:tc>
          <w:tcPr>
            <w:tcW w:w="1189" w:type="dxa"/>
          </w:tcPr>
          <w:p w14:paraId="1D4B86C4" w14:textId="77777777" w:rsidR="00F31D34" w:rsidRDefault="00F31D34" w:rsidP="009C18DE"/>
        </w:tc>
        <w:tc>
          <w:tcPr>
            <w:tcW w:w="1133" w:type="dxa"/>
          </w:tcPr>
          <w:p w14:paraId="757DC133" w14:textId="77777777" w:rsidR="00F31D34" w:rsidRDefault="00F31D34" w:rsidP="009C18DE">
            <w:r>
              <w:rPr>
                <w:rFonts w:ascii="Times New Roman" w:eastAsia="Times New Roman" w:hAnsi="Times New Roman" w:cs="Times New Roman"/>
              </w:rPr>
              <w:t>Làm bài thi</w:t>
            </w:r>
          </w:p>
        </w:tc>
      </w:tr>
    </w:tbl>
    <w:p w14:paraId="25B7450D" w14:textId="77777777" w:rsidR="00F31D34" w:rsidRDefault="00F31D34" w:rsidP="00D96394">
      <w:pPr>
        <w:spacing w:before="60" w:after="60" w:line="288" w:lineRule="auto"/>
        <w:jc w:val="center"/>
        <w:rPr>
          <w:rFonts w:ascii="Times New Roman" w:hAnsi="Times New Roman" w:cs="Times New Roman"/>
          <w:b/>
          <w:color w:val="000000" w:themeColor="text1"/>
          <w:sz w:val="26"/>
          <w:szCs w:val="26"/>
          <w:vertAlign w:val="superscript"/>
        </w:rPr>
      </w:pPr>
    </w:p>
    <w:p w14:paraId="01A806B8" w14:textId="77777777" w:rsidR="00F31D34" w:rsidRDefault="00F31D34" w:rsidP="00D96394">
      <w:pPr>
        <w:spacing w:before="60" w:after="60" w:line="288" w:lineRule="auto"/>
        <w:jc w:val="center"/>
        <w:rPr>
          <w:rFonts w:ascii="Times New Roman" w:hAnsi="Times New Roman" w:cs="Times New Roman"/>
          <w:b/>
          <w:color w:val="000000" w:themeColor="text1"/>
          <w:sz w:val="26"/>
          <w:szCs w:val="26"/>
          <w:vertAlign w:val="superscript"/>
        </w:rPr>
      </w:pPr>
    </w:p>
    <w:p w14:paraId="459BE96C" w14:textId="77777777" w:rsidR="00F31D34" w:rsidRDefault="00F31D34" w:rsidP="00D96394">
      <w:pPr>
        <w:spacing w:before="60" w:after="60" w:line="288" w:lineRule="auto"/>
        <w:jc w:val="center"/>
        <w:rPr>
          <w:rFonts w:ascii="Times New Roman" w:hAnsi="Times New Roman" w:cs="Times New Roman"/>
          <w:b/>
          <w:color w:val="000000" w:themeColor="text1"/>
          <w:sz w:val="26"/>
          <w:szCs w:val="26"/>
          <w:vertAlign w:val="superscript"/>
        </w:rPr>
      </w:pPr>
    </w:p>
    <w:p w14:paraId="5AD8ADB3" w14:textId="77777777" w:rsidR="00F31D34" w:rsidRDefault="00F31D34" w:rsidP="00D96394">
      <w:pPr>
        <w:spacing w:before="60" w:after="60" w:line="288" w:lineRule="auto"/>
        <w:jc w:val="center"/>
        <w:rPr>
          <w:rFonts w:ascii="Times New Roman" w:hAnsi="Times New Roman" w:cs="Times New Roman"/>
          <w:b/>
          <w:color w:val="000000" w:themeColor="text1"/>
          <w:sz w:val="26"/>
          <w:szCs w:val="26"/>
          <w:vertAlign w:val="superscript"/>
        </w:rPr>
      </w:pPr>
    </w:p>
    <w:p w14:paraId="3BAA9F4D" w14:textId="77777777" w:rsidR="00F31D34" w:rsidRPr="00B81E76" w:rsidRDefault="00F31D34" w:rsidP="00D96394">
      <w:pPr>
        <w:spacing w:before="60" w:after="60" w:line="288" w:lineRule="auto"/>
        <w:jc w:val="center"/>
        <w:rPr>
          <w:rFonts w:ascii="Times New Roman" w:hAnsi="Times New Roman" w:cs="Times New Roman"/>
          <w:b/>
          <w:color w:val="000000" w:themeColor="text1"/>
          <w:sz w:val="26"/>
          <w:szCs w:val="26"/>
          <w:vertAlign w:val="superscript"/>
        </w:rPr>
      </w:pPr>
    </w:p>
    <w:p w14:paraId="29A75050"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lastRenderedPageBreak/>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12C0D36C" w14:textId="77777777"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806"/>
        <w:gridCol w:w="992"/>
        <w:gridCol w:w="3573"/>
        <w:gridCol w:w="1984"/>
      </w:tblGrid>
      <w:tr w:rsidR="00F31D34" w14:paraId="54107B5B" w14:textId="77777777" w:rsidTr="009C18DE">
        <w:trPr>
          <w:tblHeader/>
        </w:trPr>
        <w:tc>
          <w:tcPr>
            <w:tcW w:w="568" w:type="dxa"/>
            <w:vAlign w:val="center"/>
          </w:tcPr>
          <w:p w14:paraId="2F290229" w14:textId="77777777" w:rsidR="00F31D34" w:rsidRDefault="00F31D34" w:rsidP="009C18DE">
            <w:pPr>
              <w:jc w:val="center"/>
              <w:rPr>
                <w:b/>
                <w:sz w:val="26"/>
                <w:szCs w:val="26"/>
              </w:rPr>
            </w:pPr>
            <w:r>
              <w:rPr>
                <w:rFonts w:ascii="Times New Roman" w:eastAsia="Times New Roman" w:hAnsi="Times New Roman" w:cs="Times New Roman"/>
                <w:b/>
                <w:sz w:val="26"/>
                <w:szCs w:val="26"/>
              </w:rPr>
              <w:t>TT</w:t>
            </w:r>
          </w:p>
        </w:tc>
        <w:tc>
          <w:tcPr>
            <w:tcW w:w="2806" w:type="dxa"/>
            <w:vAlign w:val="center"/>
          </w:tcPr>
          <w:p w14:paraId="5344AD6B" w14:textId="77777777" w:rsidR="00F31D34" w:rsidRDefault="00F31D34" w:rsidP="009C18DE">
            <w:pPr>
              <w:jc w:val="center"/>
              <w:rPr>
                <w:b/>
                <w:sz w:val="26"/>
                <w:szCs w:val="26"/>
              </w:rPr>
            </w:pPr>
            <w:r>
              <w:rPr>
                <w:rFonts w:ascii="Times New Roman" w:eastAsia="Times New Roman" w:hAnsi="Times New Roman" w:cs="Times New Roman"/>
                <w:b/>
                <w:sz w:val="26"/>
                <w:szCs w:val="26"/>
              </w:rPr>
              <w:t>Tên tác giả</w:t>
            </w:r>
          </w:p>
        </w:tc>
        <w:tc>
          <w:tcPr>
            <w:tcW w:w="992" w:type="dxa"/>
            <w:vAlign w:val="center"/>
          </w:tcPr>
          <w:p w14:paraId="0CBDC980" w14:textId="77777777" w:rsidR="00F31D34" w:rsidRDefault="00F31D34" w:rsidP="009C18DE">
            <w:pPr>
              <w:jc w:val="center"/>
              <w:rPr>
                <w:b/>
                <w:sz w:val="26"/>
                <w:szCs w:val="26"/>
              </w:rPr>
            </w:pPr>
            <w:r>
              <w:rPr>
                <w:rFonts w:ascii="Times New Roman" w:eastAsia="Times New Roman" w:hAnsi="Times New Roman" w:cs="Times New Roman"/>
                <w:b/>
                <w:sz w:val="26"/>
                <w:szCs w:val="26"/>
              </w:rPr>
              <w:t>Năm XB</w:t>
            </w:r>
          </w:p>
        </w:tc>
        <w:tc>
          <w:tcPr>
            <w:tcW w:w="3573" w:type="dxa"/>
            <w:vAlign w:val="center"/>
          </w:tcPr>
          <w:p w14:paraId="67E7EEFE" w14:textId="77777777" w:rsidR="00F31D34" w:rsidRDefault="00F31D34" w:rsidP="009C18DE">
            <w:pPr>
              <w:jc w:val="center"/>
              <w:rPr>
                <w:b/>
                <w:sz w:val="26"/>
                <w:szCs w:val="26"/>
              </w:rPr>
            </w:pPr>
            <w:r>
              <w:rPr>
                <w:rFonts w:ascii="Times New Roman" w:eastAsia="Times New Roman" w:hAnsi="Times New Roman" w:cs="Times New Roman"/>
                <w:b/>
                <w:sz w:val="26"/>
                <w:szCs w:val="26"/>
              </w:rPr>
              <w:t>Tên sách, giáo trình,</w:t>
            </w:r>
          </w:p>
          <w:p w14:paraId="47C868A7" w14:textId="77777777" w:rsidR="00F31D34" w:rsidRDefault="00F31D34" w:rsidP="009C18DE">
            <w:pPr>
              <w:jc w:val="center"/>
              <w:rPr>
                <w:b/>
                <w:sz w:val="26"/>
                <w:szCs w:val="26"/>
              </w:rPr>
            </w:pPr>
            <w:r>
              <w:rPr>
                <w:rFonts w:ascii="Times New Roman" w:eastAsia="Times New Roman" w:hAnsi="Times New Roman" w:cs="Times New Roman"/>
                <w:b/>
                <w:sz w:val="26"/>
                <w:szCs w:val="26"/>
              </w:rPr>
              <w:t>tên bài báo, văn bản</w:t>
            </w:r>
          </w:p>
        </w:tc>
        <w:tc>
          <w:tcPr>
            <w:tcW w:w="1984" w:type="dxa"/>
            <w:vAlign w:val="center"/>
          </w:tcPr>
          <w:p w14:paraId="6E63BB76" w14:textId="77777777" w:rsidR="00F31D34" w:rsidRDefault="00F31D34" w:rsidP="009C18DE">
            <w:pPr>
              <w:jc w:val="center"/>
              <w:rPr>
                <w:b/>
                <w:sz w:val="26"/>
                <w:szCs w:val="26"/>
              </w:rPr>
            </w:pPr>
            <w:r>
              <w:rPr>
                <w:rFonts w:ascii="Times New Roman" w:eastAsia="Times New Roman" w:hAnsi="Times New Roman" w:cs="Times New Roman"/>
                <w:b/>
                <w:sz w:val="26"/>
                <w:szCs w:val="26"/>
              </w:rPr>
              <w:t>NXB, tên tạp chí/</w:t>
            </w:r>
          </w:p>
          <w:p w14:paraId="031B942F" w14:textId="77777777" w:rsidR="00F31D34" w:rsidRDefault="00F31D34" w:rsidP="009C18DE">
            <w:pPr>
              <w:jc w:val="center"/>
              <w:rPr>
                <w:b/>
                <w:sz w:val="26"/>
                <w:szCs w:val="26"/>
              </w:rPr>
            </w:pPr>
            <w:r>
              <w:rPr>
                <w:rFonts w:ascii="Times New Roman" w:eastAsia="Times New Roman" w:hAnsi="Times New Roman" w:cs="Times New Roman"/>
                <w:b/>
                <w:sz w:val="26"/>
                <w:szCs w:val="26"/>
              </w:rPr>
              <w:t>nơi ban hành VB</w:t>
            </w:r>
          </w:p>
        </w:tc>
      </w:tr>
      <w:tr w:rsidR="00F31D34" w14:paraId="5D89552F" w14:textId="77777777" w:rsidTr="009C18DE">
        <w:tc>
          <w:tcPr>
            <w:tcW w:w="568" w:type="dxa"/>
          </w:tcPr>
          <w:p w14:paraId="17593951" w14:textId="77777777" w:rsidR="00F31D34" w:rsidRDefault="00F31D34" w:rsidP="009C18DE">
            <w:pPr>
              <w:jc w:val="center"/>
              <w:rPr>
                <w:sz w:val="26"/>
                <w:szCs w:val="26"/>
              </w:rPr>
            </w:pPr>
          </w:p>
        </w:tc>
        <w:tc>
          <w:tcPr>
            <w:tcW w:w="9355" w:type="dxa"/>
            <w:gridSpan w:val="4"/>
          </w:tcPr>
          <w:p w14:paraId="54F88814" w14:textId="77777777" w:rsidR="00F31D34" w:rsidRDefault="00F31D34" w:rsidP="009C18DE">
            <w:pPr>
              <w:rPr>
                <w:sz w:val="26"/>
                <w:szCs w:val="26"/>
              </w:rPr>
            </w:pPr>
            <w:r>
              <w:rPr>
                <w:rFonts w:ascii="Times New Roman" w:eastAsia="Times New Roman" w:hAnsi="Times New Roman" w:cs="Times New Roman"/>
                <w:b/>
                <w:sz w:val="26"/>
                <w:szCs w:val="26"/>
              </w:rPr>
              <w:t>Giáo trình chính</w:t>
            </w:r>
          </w:p>
        </w:tc>
      </w:tr>
      <w:tr w:rsidR="00F31D34" w14:paraId="5CD3B861" w14:textId="77777777" w:rsidTr="009C18DE">
        <w:tc>
          <w:tcPr>
            <w:tcW w:w="568" w:type="dxa"/>
          </w:tcPr>
          <w:p w14:paraId="7895D7D1" w14:textId="77777777" w:rsidR="00F31D34" w:rsidRDefault="00F31D34" w:rsidP="009C18DE">
            <w:pPr>
              <w:rPr>
                <w:sz w:val="26"/>
                <w:szCs w:val="26"/>
              </w:rPr>
            </w:pPr>
            <w:r>
              <w:rPr>
                <w:rFonts w:ascii="Times New Roman" w:eastAsia="Times New Roman" w:hAnsi="Times New Roman" w:cs="Times New Roman"/>
                <w:sz w:val="26"/>
                <w:szCs w:val="26"/>
              </w:rPr>
              <w:t>1</w:t>
            </w:r>
          </w:p>
        </w:tc>
        <w:tc>
          <w:tcPr>
            <w:tcW w:w="2806" w:type="dxa"/>
          </w:tcPr>
          <w:p w14:paraId="278574C6" w14:textId="77777777" w:rsidR="00F31D34" w:rsidRDefault="00F31D34" w:rsidP="009C18DE">
            <w:pPr>
              <w:jc w:val="center"/>
              <w:rPr>
                <w:sz w:val="26"/>
                <w:szCs w:val="26"/>
              </w:rPr>
            </w:pPr>
            <w:r>
              <w:rPr>
                <w:rFonts w:ascii="Times New Roman" w:eastAsia="Times New Roman" w:hAnsi="Times New Roman" w:cs="Times New Roman"/>
                <w:sz w:val="26"/>
                <w:szCs w:val="26"/>
              </w:rPr>
              <w:t>Huỳnh Kim Yến</w:t>
            </w:r>
          </w:p>
          <w:p w14:paraId="45DD8F8B" w14:textId="77777777" w:rsidR="00F31D34" w:rsidRDefault="00F31D34" w:rsidP="009C18DE">
            <w:pPr>
              <w:jc w:val="center"/>
              <w:rPr>
                <w:sz w:val="26"/>
                <w:szCs w:val="26"/>
              </w:rPr>
            </w:pPr>
          </w:p>
        </w:tc>
        <w:tc>
          <w:tcPr>
            <w:tcW w:w="992" w:type="dxa"/>
          </w:tcPr>
          <w:p w14:paraId="5FD8A980" w14:textId="77777777" w:rsidR="00F31D34" w:rsidRDefault="00F31D34" w:rsidP="009C18DE">
            <w:pPr>
              <w:jc w:val="center"/>
              <w:rPr>
                <w:sz w:val="26"/>
                <w:szCs w:val="26"/>
              </w:rPr>
            </w:pPr>
            <w:r>
              <w:rPr>
                <w:rFonts w:ascii="Times New Roman" w:eastAsia="Times New Roman" w:hAnsi="Times New Roman" w:cs="Times New Roman"/>
                <w:sz w:val="26"/>
                <w:szCs w:val="26"/>
              </w:rPr>
              <w:t>2022</w:t>
            </w:r>
          </w:p>
        </w:tc>
        <w:tc>
          <w:tcPr>
            <w:tcW w:w="3573" w:type="dxa"/>
          </w:tcPr>
          <w:p w14:paraId="15EB83D2" w14:textId="77777777" w:rsidR="00F31D34" w:rsidRDefault="00F31D34" w:rsidP="009C18DE">
            <w:pPr>
              <w:jc w:val="center"/>
              <w:rPr>
                <w:b/>
                <w:sz w:val="26"/>
                <w:szCs w:val="26"/>
              </w:rPr>
            </w:pPr>
            <w:r>
              <w:rPr>
                <w:rFonts w:ascii="Times New Roman" w:eastAsia="Times New Roman" w:hAnsi="Times New Roman" w:cs="Times New Roman"/>
                <w:sz w:val="26"/>
                <w:szCs w:val="26"/>
              </w:rPr>
              <w:t>Tập bài giảng Vi sinh vật công nghiệp</w:t>
            </w:r>
          </w:p>
        </w:tc>
        <w:tc>
          <w:tcPr>
            <w:tcW w:w="1984" w:type="dxa"/>
          </w:tcPr>
          <w:p w14:paraId="072CCD7C" w14:textId="77777777" w:rsidR="00F31D34" w:rsidRDefault="00F31D34" w:rsidP="009C18DE">
            <w:pPr>
              <w:jc w:val="center"/>
              <w:rPr>
                <w:sz w:val="26"/>
                <w:szCs w:val="26"/>
              </w:rPr>
            </w:pPr>
            <w:r>
              <w:rPr>
                <w:rFonts w:ascii="Times New Roman" w:eastAsia="Times New Roman" w:hAnsi="Times New Roman" w:cs="Times New Roman"/>
                <w:sz w:val="26"/>
                <w:szCs w:val="26"/>
              </w:rPr>
              <w:t>Đại học Kiên Giang</w:t>
            </w:r>
          </w:p>
        </w:tc>
      </w:tr>
      <w:tr w:rsidR="00F31D34" w14:paraId="4C947A7B" w14:textId="77777777" w:rsidTr="009C18DE">
        <w:tc>
          <w:tcPr>
            <w:tcW w:w="568" w:type="dxa"/>
          </w:tcPr>
          <w:p w14:paraId="41555321" w14:textId="77777777" w:rsidR="00F31D34" w:rsidRDefault="00F31D34" w:rsidP="009C18DE">
            <w:pPr>
              <w:rPr>
                <w:sz w:val="26"/>
                <w:szCs w:val="26"/>
              </w:rPr>
            </w:pPr>
          </w:p>
        </w:tc>
        <w:tc>
          <w:tcPr>
            <w:tcW w:w="9355" w:type="dxa"/>
            <w:gridSpan w:val="4"/>
          </w:tcPr>
          <w:p w14:paraId="0162F66E" w14:textId="77777777" w:rsidR="00F31D34" w:rsidRDefault="00F31D34" w:rsidP="009C18DE">
            <w:pPr>
              <w:rPr>
                <w:b/>
                <w:sz w:val="26"/>
                <w:szCs w:val="26"/>
              </w:rPr>
            </w:pPr>
            <w:r>
              <w:rPr>
                <w:rFonts w:ascii="Times New Roman" w:eastAsia="Times New Roman" w:hAnsi="Times New Roman" w:cs="Times New Roman"/>
                <w:b/>
                <w:sz w:val="26"/>
                <w:szCs w:val="26"/>
              </w:rPr>
              <w:t>Sách, giáo trình tham khảo</w:t>
            </w:r>
          </w:p>
        </w:tc>
      </w:tr>
      <w:tr w:rsidR="00F31D34" w14:paraId="6A5AF8C3" w14:textId="77777777" w:rsidTr="009C18DE">
        <w:tc>
          <w:tcPr>
            <w:tcW w:w="568" w:type="dxa"/>
          </w:tcPr>
          <w:p w14:paraId="772B9414" w14:textId="77777777" w:rsidR="00F31D34" w:rsidRDefault="00F31D34" w:rsidP="009C18DE">
            <w:pPr>
              <w:rPr>
                <w:sz w:val="26"/>
                <w:szCs w:val="26"/>
              </w:rPr>
            </w:pPr>
            <w:r>
              <w:rPr>
                <w:rFonts w:ascii="Times New Roman" w:eastAsia="Times New Roman" w:hAnsi="Times New Roman" w:cs="Times New Roman"/>
                <w:sz w:val="26"/>
                <w:szCs w:val="26"/>
              </w:rPr>
              <w:t>2</w:t>
            </w:r>
          </w:p>
        </w:tc>
        <w:tc>
          <w:tcPr>
            <w:tcW w:w="2806" w:type="dxa"/>
          </w:tcPr>
          <w:p w14:paraId="5DDCAEF0" w14:textId="77777777" w:rsidR="00F31D34" w:rsidRDefault="00F31D34" w:rsidP="009C18DE">
            <w:pPr>
              <w:jc w:val="both"/>
            </w:pPr>
            <w:r>
              <w:rPr>
                <w:rFonts w:ascii="Times New Roman" w:eastAsia="Times New Roman" w:hAnsi="Times New Roman" w:cs="Times New Roman"/>
                <w:color w:val="000000"/>
                <w:sz w:val="24"/>
                <w:szCs w:val="24"/>
              </w:rPr>
              <w:t>Nguyễn Đức Lượng</w:t>
            </w:r>
          </w:p>
        </w:tc>
        <w:tc>
          <w:tcPr>
            <w:tcW w:w="992" w:type="dxa"/>
          </w:tcPr>
          <w:p w14:paraId="763007C6" w14:textId="77777777" w:rsidR="00F31D34" w:rsidRDefault="00F31D34" w:rsidP="009C18DE">
            <w:pPr>
              <w:jc w:val="both"/>
              <w:rPr>
                <w:sz w:val="26"/>
                <w:szCs w:val="26"/>
              </w:rPr>
            </w:pPr>
            <w:r>
              <w:rPr>
                <w:rFonts w:ascii="Times New Roman" w:eastAsia="Times New Roman" w:hAnsi="Times New Roman" w:cs="Times New Roman"/>
                <w:sz w:val="26"/>
                <w:szCs w:val="26"/>
              </w:rPr>
              <w:t>2014</w:t>
            </w:r>
          </w:p>
        </w:tc>
        <w:tc>
          <w:tcPr>
            <w:tcW w:w="3573" w:type="dxa"/>
          </w:tcPr>
          <w:p w14:paraId="2BA727EC" w14:textId="77777777" w:rsidR="00F31D34" w:rsidRDefault="00F31D34" w:rsidP="009C18DE">
            <w:pPr>
              <w:jc w:val="both"/>
            </w:pPr>
            <w:r>
              <w:rPr>
                <w:rFonts w:ascii="Times New Roman" w:eastAsia="Times New Roman" w:hAnsi="Times New Roman" w:cs="Times New Roman"/>
                <w:color w:val="000000"/>
                <w:sz w:val="24"/>
                <w:szCs w:val="24"/>
              </w:rPr>
              <w:t>Công nghệ vi sinh tập 2</w:t>
            </w:r>
          </w:p>
        </w:tc>
        <w:tc>
          <w:tcPr>
            <w:tcW w:w="1984" w:type="dxa"/>
          </w:tcPr>
          <w:p w14:paraId="46B35F47" w14:textId="77777777" w:rsidR="00F31D34" w:rsidRDefault="00F31D34" w:rsidP="009C18DE">
            <w:pPr>
              <w:jc w:val="both"/>
            </w:pPr>
            <w:r>
              <w:rPr>
                <w:rFonts w:ascii="Times New Roman" w:eastAsia="Times New Roman" w:hAnsi="Times New Roman" w:cs="Times New Roman"/>
                <w:color w:val="000000"/>
                <w:sz w:val="24"/>
                <w:szCs w:val="24"/>
              </w:rPr>
              <w:t>Thành phố Hồ</w:t>
            </w:r>
            <w:r>
              <w:rPr>
                <w:rFonts w:ascii="Times New Roman" w:eastAsia="Times New Roman" w:hAnsi="Times New Roman" w:cs="Times New Roman"/>
                <w:color w:val="000000"/>
                <w:sz w:val="26"/>
                <w:szCs w:val="26"/>
              </w:rPr>
              <w:br/>
            </w:r>
            <w:r>
              <w:rPr>
                <w:rFonts w:ascii="Times New Roman" w:eastAsia="Times New Roman" w:hAnsi="Times New Roman" w:cs="Times New Roman"/>
                <w:color w:val="000000"/>
                <w:sz w:val="24"/>
                <w:szCs w:val="24"/>
              </w:rPr>
              <w:t>Chí Minh</w:t>
            </w:r>
          </w:p>
        </w:tc>
      </w:tr>
      <w:tr w:rsidR="00F31D34" w14:paraId="5E2751E3" w14:textId="77777777" w:rsidTr="009C18DE">
        <w:trPr>
          <w:trHeight w:val="314"/>
        </w:trPr>
        <w:tc>
          <w:tcPr>
            <w:tcW w:w="568" w:type="dxa"/>
          </w:tcPr>
          <w:p w14:paraId="3F06461A" w14:textId="77777777" w:rsidR="00F31D34" w:rsidRDefault="00F31D34" w:rsidP="009C18DE">
            <w:pPr>
              <w:rPr>
                <w:sz w:val="26"/>
                <w:szCs w:val="26"/>
              </w:rPr>
            </w:pPr>
            <w:r>
              <w:rPr>
                <w:rFonts w:ascii="Times New Roman" w:eastAsia="Times New Roman" w:hAnsi="Times New Roman" w:cs="Times New Roman"/>
                <w:sz w:val="26"/>
                <w:szCs w:val="26"/>
              </w:rPr>
              <w:t>3</w:t>
            </w:r>
          </w:p>
        </w:tc>
        <w:tc>
          <w:tcPr>
            <w:tcW w:w="2806" w:type="dxa"/>
          </w:tcPr>
          <w:p w14:paraId="6EBC378C" w14:textId="77777777" w:rsidR="00F31D34" w:rsidRDefault="00F31D34" w:rsidP="009C18DE">
            <w:pPr>
              <w:jc w:val="both"/>
            </w:pPr>
            <w:r>
              <w:rPr>
                <w:rFonts w:ascii="Times New Roman" w:eastAsia="Times New Roman" w:hAnsi="Times New Roman" w:cs="Times New Roman"/>
                <w:color w:val="000000"/>
                <w:sz w:val="24"/>
                <w:szCs w:val="24"/>
              </w:rPr>
              <w:t>Lê Xuân Phương</w:t>
            </w:r>
          </w:p>
        </w:tc>
        <w:tc>
          <w:tcPr>
            <w:tcW w:w="992" w:type="dxa"/>
          </w:tcPr>
          <w:p w14:paraId="45ABE979" w14:textId="77777777" w:rsidR="00F31D34" w:rsidRDefault="00F31D34" w:rsidP="009C18DE">
            <w:pPr>
              <w:jc w:val="both"/>
              <w:rPr>
                <w:sz w:val="26"/>
                <w:szCs w:val="26"/>
              </w:rPr>
            </w:pPr>
            <w:r>
              <w:rPr>
                <w:rFonts w:ascii="Times New Roman" w:eastAsia="Times New Roman" w:hAnsi="Times New Roman" w:cs="Times New Roman"/>
                <w:sz w:val="26"/>
                <w:szCs w:val="26"/>
              </w:rPr>
              <w:t>2001</w:t>
            </w:r>
          </w:p>
        </w:tc>
        <w:tc>
          <w:tcPr>
            <w:tcW w:w="3573" w:type="dxa"/>
          </w:tcPr>
          <w:p w14:paraId="6F28AB49" w14:textId="77777777" w:rsidR="00F31D34" w:rsidRDefault="00F31D34" w:rsidP="009C18DE">
            <w:pPr>
              <w:jc w:val="both"/>
            </w:pPr>
            <w:r>
              <w:rPr>
                <w:rFonts w:ascii="Times New Roman" w:eastAsia="Times New Roman" w:hAnsi="Times New Roman" w:cs="Times New Roman"/>
                <w:color w:val="000000"/>
                <w:sz w:val="24"/>
                <w:szCs w:val="24"/>
              </w:rPr>
              <w:t>Vi sinh vật công nghiệp</w:t>
            </w:r>
          </w:p>
        </w:tc>
        <w:tc>
          <w:tcPr>
            <w:tcW w:w="1984" w:type="dxa"/>
          </w:tcPr>
          <w:p w14:paraId="063FF1AE" w14:textId="77777777" w:rsidR="00F31D34" w:rsidRDefault="00F31D34" w:rsidP="009C18DE">
            <w:pPr>
              <w:jc w:val="both"/>
            </w:pPr>
            <w:r>
              <w:rPr>
                <w:rFonts w:ascii="Times New Roman" w:eastAsia="Times New Roman" w:hAnsi="Times New Roman" w:cs="Times New Roman"/>
                <w:color w:val="000000"/>
                <w:sz w:val="24"/>
                <w:szCs w:val="24"/>
              </w:rPr>
              <w:t>Thành phố Hồ</w:t>
            </w:r>
            <w:r>
              <w:rPr>
                <w:rFonts w:ascii="Times New Roman" w:eastAsia="Times New Roman" w:hAnsi="Times New Roman" w:cs="Times New Roman"/>
                <w:color w:val="000000"/>
                <w:sz w:val="26"/>
                <w:szCs w:val="26"/>
              </w:rPr>
              <w:br/>
            </w:r>
            <w:r>
              <w:rPr>
                <w:rFonts w:ascii="Times New Roman" w:eastAsia="Times New Roman" w:hAnsi="Times New Roman" w:cs="Times New Roman"/>
                <w:color w:val="000000"/>
                <w:sz w:val="24"/>
                <w:szCs w:val="24"/>
              </w:rPr>
              <w:t>Chí Minh</w:t>
            </w:r>
          </w:p>
        </w:tc>
      </w:tr>
      <w:tr w:rsidR="00F31D34" w14:paraId="022730BB" w14:textId="77777777" w:rsidTr="009C18DE">
        <w:tc>
          <w:tcPr>
            <w:tcW w:w="568" w:type="dxa"/>
          </w:tcPr>
          <w:p w14:paraId="257D5BB7" w14:textId="77777777" w:rsidR="00F31D34" w:rsidRDefault="00F31D34" w:rsidP="009C18DE">
            <w:pPr>
              <w:rPr>
                <w:sz w:val="26"/>
                <w:szCs w:val="26"/>
              </w:rPr>
            </w:pPr>
            <w:r>
              <w:rPr>
                <w:rFonts w:ascii="Times New Roman" w:eastAsia="Times New Roman" w:hAnsi="Times New Roman" w:cs="Times New Roman"/>
                <w:sz w:val="26"/>
                <w:szCs w:val="26"/>
              </w:rPr>
              <w:t>4</w:t>
            </w:r>
          </w:p>
        </w:tc>
        <w:tc>
          <w:tcPr>
            <w:tcW w:w="2806" w:type="dxa"/>
          </w:tcPr>
          <w:p w14:paraId="553444AF" w14:textId="77777777" w:rsidR="00F31D34" w:rsidRDefault="00F31D34" w:rsidP="009C18DE">
            <w:pPr>
              <w:jc w:val="both"/>
            </w:pPr>
            <w:r>
              <w:rPr>
                <w:rFonts w:ascii="Times New Roman" w:eastAsia="Times New Roman" w:hAnsi="Times New Roman" w:cs="Times New Roman"/>
                <w:color w:val="000000"/>
                <w:sz w:val="24"/>
                <w:szCs w:val="24"/>
              </w:rPr>
              <w:t>Patel A H</w:t>
            </w:r>
          </w:p>
        </w:tc>
        <w:tc>
          <w:tcPr>
            <w:tcW w:w="992" w:type="dxa"/>
          </w:tcPr>
          <w:p w14:paraId="513BD92C" w14:textId="77777777" w:rsidR="00F31D34" w:rsidRDefault="00F31D34" w:rsidP="009C18DE">
            <w:pPr>
              <w:jc w:val="both"/>
              <w:rPr>
                <w:sz w:val="26"/>
                <w:szCs w:val="26"/>
              </w:rPr>
            </w:pPr>
            <w:r>
              <w:rPr>
                <w:rFonts w:ascii="Times New Roman" w:eastAsia="Times New Roman" w:hAnsi="Times New Roman" w:cs="Times New Roman"/>
                <w:sz w:val="26"/>
                <w:szCs w:val="26"/>
              </w:rPr>
              <w:t>2012</w:t>
            </w:r>
          </w:p>
        </w:tc>
        <w:tc>
          <w:tcPr>
            <w:tcW w:w="3573" w:type="dxa"/>
          </w:tcPr>
          <w:p w14:paraId="00074089" w14:textId="77777777" w:rsidR="00F31D34" w:rsidRDefault="00F31D34" w:rsidP="009C18DE">
            <w:pPr>
              <w:jc w:val="both"/>
            </w:pPr>
            <w:r>
              <w:rPr>
                <w:rFonts w:ascii="Times New Roman" w:eastAsia="Times New Roman" w:hAnsi="Times New Roman" w:cs="Times New Roman"/>
                <w:color w:val="000000"/>
                <w:sz w:val="24"/>
                <w:szCs w:val="24"/>
              </w:rPr>
              <w:t>Industrial Microbiology</w:t>
            </w:r>
          </w:p>
        </w:tc>
        <w:tc>
          <w:tcPr>
            <w:tcW w:w="1984" w:type="dxa"/>
          </w:tcPr>
          <w:p w14:paraId="31436930" w14:textId="77777777" w:rsidR="00F31D34" w:rsidRDefault="00F31D34" w:rsidP="009C18DE">
            <w:pPr>
              <w:jc w:val="both"/>
            </w:pPr>
            <w:r>
              <w:rPr>
                <w:rFonts w:ascii="Times New Roman" w:eastAsia="Times New Roman" w:hAnsi="Times New Roman" w:cs="Times New Roman"/>
                <w:color w:val="000000"/>
                <w:sz w:val="24"/>
                <w:szCs w:val="24"/>
              </w:rPr>
              <w:t>Macmillan India</w:t>
            </w:r>
            <w:r>
              <w:rPr>
                <w:rFonts w:ascii="Times New Roman" w:eastAsia="Times New Roman" w:hAnsi="Times New Roman" w:cs="Times New Roman"/>
                <w:color w:val="000000"/>
                <w:sz w:val="26"/>
                <w:szCs w:val="26"/>
              </w:rPr>
              <w:br/>
            </w:r>
            <w:r>
              <w:rPr>
                <w:rFonts w:ascii="Times New Roman" w:eastAsia="Times New Roman" w:hAnsi="Times New Roman" w:cs="Times New Roman"/>
                <w:color w:val="000000"/>
                <w:sz w:val="24"/>
                <w:szCs w:val="24"/>
              </w:rPr>
              <w:t>limited</w:t>
            </w:r>
          </w:p>
        </w:tc>
      </w:tr>
      <w:tr w:rsidR="00F31D34" w14:paraId="1FBE195F" w14:textId="77777777" w:rsidTr="009C18DE">
        <w:tc>
          <w:tcPr>
            <w:tcW w:w="568" w:type="dxa"/>
          </w:tcPr>
          <w:p w14:paraId="34853254" w14:textId="77777777" w:rsidR="00F31D34" w:rsidRDefault="00F31D34" w:rsidP="009C18DE">
            <w:pPr>
              <w:rPr>
                <w:sz w:val="26"/>
                <w:szCs w:val="26"/>
              </w:rPr>
            </w:pPr>
            <w:r>
              <w:rPr>
                <w:rFonts w:ascii="Times New Roman" w:eastAsia="Times New Roman" w:hAnsi="Times New Roman" w:cs="Times New Roman"/>
                <w:sz w:val="26"/>
                <w:szCs w:val="26"/>
              </w:rPr>
              <w:t>5</w:t>
            </w:r>
          </w:p>
        </w:tc>
        <w:tc>
          <w:tcPr>
            <w:tcW w:w="2806" w:type="dxa"/>
          </w:tcPr>
          <w:p w14:paraId="74E8836D" w14:textId="77777777" w:rsidR="00F31D34" w:rsidRDefault="00F31D34" w:rsidP="009C18DE">
            <w:pPr>
              <w:jc w:val="both"/>
            </w:pPr>
            <w:r>
              <w:rPr>
                <w:rFonts w:ascii="Times New Roman" w:eastAsia="Times New Roman" w:hAnsi="Times New Roman" w:cs="Times New Roman"/>
                <w:color w:val="000000"/>
                <w:sz w:val="24"/>
                <w:szCs w:val="24"/>
              </w:rPr>
              <w:t>Sukesh, Joe &amp; P K</w:t>
            </w:r>
          </w:p>
        </w:tc>
        <w:tc>
          <w:tcPr>
            <w:tcW w:w="992" w:type="dxa"/>
          </w:tcPr>
          <w:p w14:paraId="1706E54F" w14:textId="77777777" w:rsidR="00F31D34" w:rsidRDefault="00F31D34" w:rsidP="009C18DE">
            <w:pPr>
              <w:jc w:val="both"/>
              <w:rPr>
                <w:sz w:val="26"/>
                <w:szCs w:val="26"/>
              </w:rPr>
            </w:pPr>
            <w:r>
              <w:rPr>
                <w:rFonts w:ascii="Times New Roman" w:eastAsia="Times New Roman" w:hAnsi="Times New Roman" w:cs="Times New Roman"/>
                <w:sz w:val="26"/>
                <w:szCs w:val="26"/>
              </w:rPr>
              <w:t>2010</w:t>
            </w:r>
          </w:p>
        </w:tc>
        <w:tc>
          <w:tcPr>
            <w:tcW w:w="3573" w:type="dxa"/>
          </w:tcPr>
          <w:p w14:paraId="7E97D326" w14:textId="77777777" w:rsidR="00F31D34" w:rsidRDefault="00F31D34" w:rsidP="009C18DE">
            <w:pPr>
              <w:jc w:val="both"/>
            </w:pPr>
            <w:r>
              <w:rPr>
                <w:rFonts w:ascii="Times New Roman" w:eastAsia="Times New Roman" w:hAnsi="Times New Roman" w:cs="Times New Roman"/>
                <w:color w:val="000000"/>
                <w:sz w:val="24"/>
                <w:szCs w:val="24"/>
              </w:rPr>
              <w:t>An Introduction to Industrial</w:t>
            </w:r>
          </w:p>
        </w:tc>
        <w:tc>
          <w:tcPr>
            <w:tcW w:w="1984" w:type="dxa"/>
          </w:tcPr>
          <w:p w14:paraId="218C55A3" w14:textId="77777777" w:rsidR="00F31D34" w:rsidRDefault="00F31D34" w:rsidP="009C18DE">
            <w:pPr>
              <w:jc w:val="both"/>
            </w:pPr>
            <w:r>
              <w:rPr>
                <w:rFonts w:ascii="Times New Roman" w:eastAsia="Times New Roman" w:hAnsi="Times New Roman" w:cs="Times New Roman"/>
                <w:color w:val="000000"/>
                <w:sz w:val="24"/>
                <w:szCs w:val="24"/>
              </w:rPr>
              <w:t>Chand Publishing</w:t>
            </w:r>
          </w:p>
        </w:tc>
      </w:tr>
    </w:tbl>
    <w:p w14:paraId="0CE9AC88" w14:textId="77777777" w:rsidR="00F31D34" w:rsidRPr="00B81E76" w:rsidRDefault="00F31D34" w:rsidP="00D96394">
      <w:pPr>
        <w:pStyle w:val="FirstLine"/>
        <w:spacing w:after="0"/>
        <w:ind w:firstLine="0"/>
        <w:jc w:val="center"/>
        <w:rPr>
          <w:b/>
          <w:color w:val="000000" w:themeColor="text1"/>
          <w:sz w:val="26"/>
          <w:szCs w:val="26"/>
        </w:rPr>
      </w:pPr>
    </w:p>
    <w:p w14:paraId="46580972"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14:paraId="3A6F2B90"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567"/>
        <w:gridCol w:w="3641"/>
        <w:gridCol w:w="1134"/>
        <w:gridCol w:w="1871"/>
      </w:tblGrid>
      <w:tr w:rsidR="00F31D34" w14:paraId="056639EA" w14:textId="77777777" w:rsidTr="009C18DE">
        <w:trPr>
          <w:tblHeader/>
        </w:trPr>
        <w:tc>
          <w:tcPr>
            <w:tcW w:w="568" w:type="dxa"/>
            <w:vMerge w:val="restart"/>
          </w:tcPr>
          <w:p w14:paraId="00053E57" w14:textId="77777777" w:rsidR="00F31D34" w:rsidRPr="00F31D34" w:rsidRDefault="00F31D34" w:rsidP="009C18DE">
            <w:pPr>
              <w:rPr>
                <w:rFonts w:ascii="Times New Roman" w:eastAsia="12" w:hAnsi="Times New Roman" w:cs="Times New Roman"/>
                <w:b/>
                <w:sz w:val="24"/>
                <w:szCs w:val="24"/>
              </w:rPr>
            </w:pPr>
          </w:p>
          <w:p w14:paraId="64353CB6" w14:textId="77777777" w:rsidR="00F31D34" w:rsidRPr="00F31D34" w:rsidRDefault="00F31D34" w:rsidP="009C18DE">
            <w:pPr>
              <w:rPr>
                <w:rFonts w:ascii="Times New Roman" w:eastAsia="12" w:hAnsi="Times New Roman" w:cs="Times New Roman"/>
                <w:b/>
                <w:sz w:val="24"/>
                <w:szCs w:val="24"/>
              </w:rPr>
            </w:pPr>
            <w:r w:rsidRPr="00F31D34">
              <w:rPr>
                <w:rFonts w:ascii="Times New Roman" w:eastAsia="12" w:hAnsi="Times New Roman" w:cs="Times New Roman"/>
                <w:b/>
                <w:sz w:val="24"/>
                <w:szCs w:val="24"/>
              </w:rPr>
              <w:t>TT</w:t>
            </w:r>
          </w:p>
        </w:tc>
        <w:tc>
          <w:tcPr>
            <w:tcW w:w="2567" w:type="dxa"/>
            <w:vMerge w:val="restart"/>
          </w:tcPr>
          <w:p w14:paraId="6966F94B" w14:textId="77777777" w:rsidR="00F31D34" w:rsidRPr="00F31D34" w:rsidRDefault="00F31D34" w:rsidP="009C18DE">
            <w:pPr>
              <w:jc w:val="center"/>
              <w:rPr>
                <w:rFonts w:ascii="Times New Roman" w:eastAsia="12" w:hAnsi="Times New Roman" w:cs="Times New Roman"/>
                <w:b/>
                <w:sz w:val="24"/>
                <w:szCs w:val="24"/>
              </w:rPr>
            </w:pPr>
            <w:r w:rsidRPr="00F31D34">
              <w:rPr>
                <w:rFonts w:ascii="Times New Roman" w:eastAsia="12" w:hAnsi="Times New Roman" w:cs="Times New Roman"/>
                <w:b/>
                <w:sz w:val="24"/>
                <w:szCs w:val="24"/>
              </w:rPr>
              <w:t>Tên giảng đường, PTN, xưởng, cơ sở TH</w:t>
            </w:r>
          </w:p>
        </w:tc>
        <w:tc>
          <w:tcPr>
            <w:tcW w:w="4775" w:type="dxa"/>
            <w:gridSpan w:val="2"/>
          </w:tcPr>
          <w:p w14:paraId="2E769E85" w14:textId="77777777" w:rsidR="00F31D34" w:rsidRPr="00F31D34" w:rsidRDefault="00F31D34" w:rsidP="009C18DE">
            <w:pPr>
              <w:jc w:val="center"/>
              <w:rPr>
                <w:rFonts w:ascii="Times New Roman" w:eastAsia="12" w:hAnsi="Times New Roman" w:cs="Times New Roman"/>
                <w:b/>
                <w:sz w:val="24"/>
                <w:szCs w:val="24"/>
              </w:rPr>
            </w:pPr>
            <w:r w:rsidRPr="00F31D34">
              <w:rPr>
                <w:rFonts w:ascii="Times New Roman" w:eastAsia="12" w:hAnsi="Times New Roman" w:cs="Times New Roman"/>
                <w:b/>
                <w:sz w:val="24"/>
                <w:szCs w:val="24"/>
              </w:rPr>
              <w:t>Danh mục trang thiết bị, phần mềm chính</w:t>
            </w:r>
          </w:p>
          <w:p w14:paraId="17AC19DA" w14:textId="77777777" w:rsidR="00F31D34" w:rsidRPr="00F31D34" w:rsidRDefault="00F31D34" w:rsidP="009C18DE">
            <w:pPr>
              <w:jc w:val="center"/>
              <w:rPr>
                <w:rFonts w:ascii="Times New Roman" w:eastAsia="12" w:hAnsi="Times New Roman" w:cs="Times New Roman"/>
                <w:b/>
                <w:sz w:val="24"/>
                <w:szCs w:val="24"/>
              </w:rPr>
            </w:pPr>
            <w:r w:rsidRPr="00F31D34">
              <w:rPr>
                <w:rFonts w:ascii="Times New Roman" w:eastAsia="12" w:hAnsi="Times New Roman" w:cs="Times New Roman"/>
                <w:b/>
                <w:sz w:val="24"/>
                <w:szCs w:val="24"/>
              </w:rPr>
              <w:t>phục vụ TN,TH</w:t>
            </w:r>
          </w:p>
        </w:tc>
        <w:tc>
          <w:tcPr>
            <w:tcW w:w="1871" w:type="dxa"/>
          </w:tcPr>
          <w:p w14:paraId="40688940" w14:textId="77777777" w:rsidR="00F31D34" w:rsidRPr="00F31D34" w:rsidRDefault="00F31D34" w:rsidP="009C18DE">
            <w:pPr>
              <w:jc w:val="center"/>
              <w:rPr>
                <w:rFonts w:ascii="Times New Roman" w:eastAsia="12" w:hAnsi="Times New Roman" w:cs="Times New Roman"/>
                <w:b/>
                <w:sz w:val="24"/>
                <w:szCs w:val="24"/>
              </w:rPr>
            </w:pPr>
            <w:r w:rsidRPr="00F31D34">
              <w:rPr>
                <w:rFonts w:ascii="Times New Roman" w:eastAsia="12" w:hAnsi="Times New Roman" w:cs="Times New Roman"/>
                <w:b/>
                <w:sz w:val="24"/>
                <w:szCs w:val="24"/>
              </w:rPr>
              <w:t xml:space="preserve">Phục vụ cho nội dung Bài học/Chương </w:t>
            </w:r>
          </w:p>
        </w:tc>
      </w:tr>
      <w:tr w:rsidR="00F31D34" w14:paraId="31D64872" w14:textId="77777777" w:rsidTr="009C18DE">
        <w:tc>
          <w:tcPr>
            <w:tcW w:w="568" w:type="dxa"/>
            <w:vMerge/>
          </w:tcPr>
          <w:p w14:paraId="3DC87B6F" w14:textId="77777777" w:rsidR="00F31D34" w:rsidRPr="00F31D34" w:rsidRDefault="00F31D34" w:rsidP="009C18DE">
            <w:pPr>
              <w:widowControl w:val="0"/>
              <w:pBdr>
                <w:top w:val="nil"/>
                <w:left w:val="nil"/>
                <w:bottom w:val="nil"/>
                <w:right w:val="nil"/>
                <w:between w:val="nil"/>
              </w:pBdr>
              <w:spacing w:line="276" w:lineRule="auto"/>
              <w:rPr>
                <w:rFonts w:ascii="Times New Roman" w:eastAsia="12" w:hAnsi="Times New Roman" w:cs="Times New Roman"/>
                <w:b/>
                <w:sz w:val="24"/>
                <w:szCs w:val="24"/>
              </w:rPr>
            </w:pPr>
          </w:p>
        </w:tc>
        <w:tc>
          <w:tcPr>
            <w:tcW w:w="2567" w:type="dxa"/>
            <w:vMerge/>
          </w:tcPr>
          <w:p w14:paraId="4F34185B" w14:textId="77777777" w:rsidR="00F31D34" w:rsidRPr="00F31D34" w:rsidRDefault="00F31D34" w:rsidP="009C18DE">
            <w:pPr>
              <w:widowControl w:val="0"/>
              <w:pBdr>
                <w:top w:val="nil"/>
                <w:left w:val="nil"/>
                <w:bottom w:val="nil"/>
                <w:right w:val="nil"/>
                <w:between w:val="nil"/>
              </w:pBdr>
              <w:spacing w:line="276" w:lineRule="auto"/>
              <w:rPr>
                <w:rFonts w:ascii="Times New Roman" w:eastAsia="12" w:hAnsi="Times New Roman" w:cs="Times New Roman"/>
                <w:b/>
                <w:sz w:val="24"/>
                <w:szCs w:val="24"/>
              </w:rPr>
            </w:pPr>
          </w:p>
        </w:tc>
        <w:tc>
          <w:tcPr>
            <w:tcW w:w="3641" w:type="dxa"/>
          </w:tcPr>
          <w:p w14:paraId="1C973C65" w14:textId="77777777" w:rsidR="00F31D34" w:rsidRPr="00F31D34" w:rsidRDefault="00F31D34" w:rsidP="009C18DE">
            <w:pPr>
              <w:jc w:val="center"/>
              <w:rPr>
                <w:rFonts w:ascii="Times New Roman" w:eastAsia="12" w:hAnsi="Times New Roman" w:cs="Times New Roman"/>
                <w:b/>
                <w:sz w:val="24"/>
                <w:szCs w:val="24"/>
              </w:rPr>
            </w:pPr>
            <w:r w:rsidRPr="00F31D34">
              <w:rPr>
                <w:rFonts w:ascii="Times New Roman" w:eastAsia="12" w:hAnsi="Times New Roman" w:cs="Times New Roman"/>
                <w:b/>
                <w:sz w:val="24"/>
                <w:szCs w:val="24"/>
              </w:rPr>
              <w:t>Tên thiết bị, dụng cụ, phần mềm,…</w:t>
            </w:r>
          </w:p>
        </w:tc>
        <w:tc>
          <w:tcPr>
            <w:tcW w:w="1134" w:type="dxa"/>
          </w:tcPr>
          <w:p w14:paraId="70F4A04B" w14:textId="77777777" w:rsidR="00F31D34" w:rsidRPr="00F31D34" w:rsidRDefault="00F31D34" w:rsidP="009C18DE">
            <w:pPr>
              <w:jc w:val="center"/>
              <w:rPr>
                <w:rFonts w:ascii="Times New Roman" w:eastAsia="12" w:hAnsi="Times New Roman" w:cs="Times New Roman"/>
                <w:b/>
                <w:sz w:val="24"/>
                <w:szCs w:val="24"/>
              </w:rPr>
            </w:pPr>
            <w:r w:rsidRPr="00F31D34">
              <w:rPr>
                <w:rFonts w:ascii="Times New Roman" w:eastAsia="12" w:hAnsi="Times New Roman" w:cs="Times New Roman"/>
                <w:b/>
                <w:sz w:val="24"/>
                <w:szCs w:val="24"/>
              </w:rPr>
              <w:t>Số lượng</w:t>
            </w:r>
          </w:p>
        </w:tc>
        <w:tc>
          <w:tcPr>
            <w:tcW w:w="1871" w:type="dxa"/>
          </w:tcPr>
          <w:p w14:paraId="73B64086" w14:textId="77777777" w:rsidR="00F31D34" w:rsidRPr="00F31D34" w:rsidRDefault="00F31D34" w:rsidP="009C18DE">
            <w:pPr>
              <w:jc w:val="center"/>
              <w:rPr>
                <w:rFonts w:ascii="Times New Roman" w:eastAsia="12" w:hAnsi="Times New Roman" w:cs="Times New Roman"/>
                <w:b/>
                <w:sz w:val="24"/>
                <w:szCs w:val="24"/>
              </w:rPr>
            </w:pPr>
          </w:p>
        </w:tc>
      </w:tr>
      <w:tr w:rsidR="00F31D34" w14:paraId="6B125952" w14:textId="77777777" w:rsidTr="009C18DE">
        <w:trPr>
          <w:trHeight w:val="332"/>
        </w:trPr>
        <w:tc>
          <w:tcPr>
            <w:tcW w:w="568" w:type="dxa"/>
          </w:tcPr>
          <w:p w14:paraId="04A60952"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1</w:t>
            </w:r>
          </w:p>
        </w:tc>
        <w:tc>
          <w:tcPr>
            <w:tcW w:w="2567" w:type="dxa"/>
          </w:tcPr>
          <w:p w14:paraId="70C04256"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Phòng lý thuyết</w:t>
            </w:r>
          </w:p>
        </w:tc>
        <w:tc>
          <w:tcPr>
            <w:tcW w:w="3641" w:type="dxa"/>
          </w:tcPr>
          <w:p w14:paraId="1ABDDC40"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 xml:space="preserve"> Máy chiếu</w:t>
            </w:r>
          </w:p>
          <w:p w14:paraId="00B7323C"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 xml:space="preserve"> Màn hình</w:t>
            </w:r>
          </w:p>
          <w:p w14:paraId="0F0ED701"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Bảng</w:t>
            </w:r>
          </w:p>
        </w:tc>
        <w:tc>
          <w:tcPr>
            <w:tcW w:w="1134" w:type="dxa"/>
          </w:tcPr>
          <w:p w14:paraId="475B0579"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1</w:t>
            </w:r>
          </w:p>
          <w:p w14:paraId="09EDDC92"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1</w:t>
            </w:r>
          </w:p>
          <w:p w14:paraId="05339486"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1</w:t>
            </w:r>
          </w:p>
        </w:tc>
        <w:tc>
          <w:tcPr>
            <w:tcW w:w="1871" w:type="dxa"/>
          </w:tcPr>
          <w:p w14:paraId="26D59719"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Chương 1-6</w:t>
            </w:r>
          </w:p>
        </w:tc>
      </w:tr>
      <w:tr w:rsidR="00F31D34" w14:paraId="0A4782D6" w14:textId="77777777" w:rsidTr="009C18DE">
        <w:trPr>
          <w:trHeight w:val="332"/>
        </w:trPr>
        <w:tc>
          <w:tcPr>
            <w:tcW w:w="568" w:type="dxa"/>
          </w:tcPr>
          <w:p w14:paraId="39F98451"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2</w:t>
            </w:r>
          </w:p>
        </w:tc>
        <w:tc>
          <w:tcPr>
            <w:tcW w:w="2567" w:type="dxa"/>
          </w:tcPr>
          <w:p w14:paraId="3455F610"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Phòng thực hành</w:t>
            </w:r>
          </w:p>
        </w:tc>
        <w:tc>
          <w:tcPr>
            <w:tcW w:w="3641" w:type="dxa"/>
          </w:tcPr>
          <w:p w14:paraId="60CD8719"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Nồi hấp khử trùng</w:t>
            </w:r>
          </w:p>
          <w:p w14:paraId="47C4A844"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Tủ cấy</w:t>
            </w:r>
          </w:p>
          <w:p w14:paraId="5E781EE7"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Nồi lên men</w:t>
            </w:r>
          </w:p>
          <w:p w14:paraId="41467AD4"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Brix kế</w:t>
            </w:r>
          </w:p>
          <w:p w14:paraId="47E2FAF8"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Máy chưng cất cồn</w:t>
            </w:r>
          </w:p>
          <w:p w14:paraId="69C2E1C5"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Lò nương</w:t>
            </w:r>
          </w:p>
          <w:p w14:paraId="745C2F0F"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lastRenderedPageBreak/>
              <w:t>Các dụng cụ thủy tinh</w:t>
            </w:r>
          </w:p>
        </w:tc>
        <w:tc>
          <w:tcPr>
            <w:tcW w:w="1134" w:type="dxa"/>
          </w:tcPr>
          <w:p w14:paraId="0F865341"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lastRenderedPageBreak/>
              <w:t>1</w:t>
            </w:r>
          </w:p>
          <w:p w14:paraId="2F34A162"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1</w:t>
            </w:r>
          </w:p>
          <w:p w14:paraId="111FEBFE"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1</w:t>
            </w:r>
          </w:p>
          <w:p w14:paraId="10AD3C61"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1</w:t>
            </w:r>
          </w:p>
          <w:p w14:paraId="60F20531"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1</w:t>
            </w:r>
          </w:p>
          <w:p w14:paraId="3FBE0C3B"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t>1</w:t>
            </w:r>
          </w:p>
          <w:p w14:paraId="78E80EB1"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lastRenderedPageBreak/>
              <w:t>…..</w:t>
            </w:r>
          </w:p>
        </w:tc>
        <w:tc>
          <w:tcPr>
            <w:tcW w:w="1871" w:type="dxa"/>
          </w:tcPr>
          <w:p w14:paraId="7988A5A4" w14:textId="77777777" w:rsidR="00F31D34" w:rsidRPr="00F31D34" w:rsidRDefault="00F31D34" w:rsidP="009C18DE">
            <w:pPr>
              <w:rPr>
                <w:rFonts w:ascii="Times New Roman" w:eastAsia="12" w:hAnsi="Times New Roman" w:cs="Times New Roman"/>
                <w:sz w:val="24"/>
                <w:szCs w:val="24"/>
              </w:rPr>
            </w:pPr>
            <w:r w:rsidRPr="00F31D34">
              <w:rPr>
                <w:rFonts w:ascii="Times New Roman" w:eastAsia="12" w:hAnsi="Times New Roman" w:cs="Times New Roman"/>
                <w:sz w:val="24"/>
                <w:szCs w:val="24"/>
              </w:rPr>
              <w:lastRenderedPageBreak/>
              <w:t>Chương 7</w:t>
            </w:r>
          </w:p>
        </w:tc>
      </w:tr>
    </w:tbl>
    <w:p w14:paraId="524BBFCE" w14:textId="77777777" w:rsidR="00F31D34" w:rsidRPr="00B81E76" w:rsidRDefault="00F31D34" w:rsidP="00D96394">
      <w:pPr>
        <w:spacing w:before="60" w:after="60" w:line="288" w:lineRule="auto"/>
        <w:jc w:val="center"/>
        <w:rPr>
          <w:rFonts w:ascii="Times New Roman" w:hAnsi="Times New Roman" w:cs="Times New Roman"/>
          <w:b/>
          <w:color w:val="000000" w:themeColor="text1"/>
          <w:sz w:val="26"/>
          <w:szCs w:val="26"/>
        </w:rPr>
      </w:pPr>
    </w:p>
    <w:p w14:paraId="3D8AA392" w14:textId="77777777" w:rsidR="00D96394" w:rsidRPr="00B81E76" w:rsidRDefault="00D96394" w:rsidP="00D96394">
      <w:pPr>
        <w:spacing w:before="60" w:after="60" w:line="288" w:lineRule="auto"/>
        <w:ind w:firstLine="567"/>
        <w:rPr>
          <w:rFonts w:ascii="Times New Roman" w:hAnsi="Times New Roman" w:cs="Times New Roman"/>
          <w:b/>
          <w:sz w:val="26"/>
          <w:szCs w:val="26"/>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p w14:paraId="0AB1F2A2"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14:paraId="7AD4B813" w14:textId="77777777" w:rsidTr="003C66A3">
        <w:tc>
          <w:tcPr>
            <w:tcW w:w="518" w:type="pct"/>
          </w:tcPr>
          <w:p w14:paraId="67B5D51D"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STT</w:t>
            </w:r>
          </w:p>
        </w:tc>
        <w:tc>
          <w:tcPr>
            <w:tcW w:w="2373" w:type="pct"/>
          </w:tcPr>
          <w:p w14:paraId="45BDB671"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14:paraId="1A0CDF06"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F31D34" w:rsidRPr="00B81E76" w14:paraId="15E3B4E9" w14:textId="77777777" w:rsidTr="003C66A3">
        <w:trPr>
          <w:trHeight w:val="20"/>
        </w:trPr>
        <w:tc>
          <w:tcPr>
            <w:tcW w:w="518" w:type="pct"/>
          </w:tcPr>
          <w:p w14:paraId="4DA6BB5F" w14:textId="77777777" w:rsidR="00F31D34" w:rsidRPr="00B81E76" w:rsidRDefault="00F31D34" w:rsidP="00F31D34">
            <w:pPr>
              <w:spacing w:before="60" w:after="60" w:line="288" w:lineRule="auto"/>
              <w:jc w:val="cente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1</w:t>
            </w:r>
          </w:p>
        </w:tc>
        <w:tc>
          <w:tcPr>
            <w:tcW w:w="2373" w:type="pct"/>
          </w:tcPr>
          <w:p w14:paraId="106EF8C4" w14:textId="55108EED" w:rsidR="00F31D34" w:rsidRPr="00B81E76" w:rsidRDefault="00F31D34" w:rsidP="00F31D34">
            <w:pPr>
              <w:spacing w:before="120" w:after="120"/>
              <w:rPr>
                <w:rFonts w:ascii="Times New Roman" w:hAnsi="Times New Roman" w:cs="Times New Roman"/>
                <w:sz w:val="26"/>
                <w:szCs w:val="26"/>
                <w:lang w:val="sv-SE"/>
              </w:rPr>
            </w:pPr>
            <w:r>
              <w:rPr>
                <w:rFonts w:ascii="Times New Roman" w:eastAsia="Times New Roman" w:hAnsi="Times New Roman" w:cs="Times New Roman"/>
                <w:sz w:val="26"/>
                <w:szCs w:val="26"/>
              </w:rPr>
              <w:t>ThS. Huỳnh Kim Yến</w:t>
            </w:r>
          </w:p>
        </w:tc>
        <w:tc>
          <w:tcPr>
            <w:tcW w:w="2109" w:type="pct"/>
          </w:tcPr>
          <w:p w14:paraId="0C4A3519" w14:textId="7747F3B5" w:rsidR="00F31D34" w:rsidRPr="00B81E76" w:rsidRDefault="00F31D34" w:rsidP="00F31D34">
            <w:pPr>
              <w:spacing w:before="120" w:after="120"/>
              <w:rPr>
                <w:rFonts w:ascii="Times New Roman" w:hAnsi="Times New Roman" w:cs="Times New Roman"/>
                <w:sz w:val="26"/>
                <w:szCs w:val="26"/>
                <w:lang w:val="sv-SE"/>
              </w:rPr>
            </w:pPr>
            <w:r>
              <w:rPr>
                <w:rFonts w:ascii="Times New Roman" w:eastAsia="Times New Roman" w:hAnsi="Times New Roman" w:cs="Times New Roman"/>
                <w:sz w:val="26"/>
                <w:szCs w:val="26"/>
              </w:rPr>
              <w:t>hkyen@vnkgu.edu.vn</w:t>
            </w:r>
          </w:p>
        </w:tc>
      </w:tr>
    </w:tbl>
    <w:p w14:paraId="5BA0044B"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1622190C" w14:textId="77777777" w:rsidTr="003C66A3">
        <w:tc>
          <w:tcPr>
            <w:tcW w:w="9209" w:type="dxa"/>
            <w:gridSpan w:val="3"/>
          </w:tcPr>
          <w:p w14:paraId="24D18D2F" w14:textId="1D7FC343" w:rsidR="00D96394" w:rsidRPr="00B81E76" w:rsidRDefault="00D96394" w:rsidP="003C66A3">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B04DFC">
              <w:rPr>
                <w:i/>
                <w:color w:val="000000" w:themeColor="text1"/>
                <w:sz w:val="26"/>
                <w:szCs w:val="26"/>
              </w:rPr>
              <w:t>4</w:t>
            </w:r>
          </w:p>
        </w:tc>
      </w:tr>
      <w:tr w:rsidR="00D96394" w:rsidRPr="00B81E76" w14:paraId="5FA131C0" w14:textId="77777777" w:rsidTr="003C66A3">
        <w:tc>
          <w:tcPr>
            <w:tcW w:w="2405" w:type="dxa"/>
            <w:vAlign w:val="center"/>
          </w:tcPr>
          <w:p w14:paraId="35279416"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4A68E8B5"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35B443FE"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45162B1C" w14:textId="77777777" w:rsidTr="003C66A3">
        <w:tc>
          <w:tcPr>
            <w:tcW w:w="2405" w:type="dxa"/>
          </w:tcPr>
          <w:p w14:paraId="45FE81B8"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4FC34A0F"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0D34FE8D" w14:textId="7C84D61A" w:rsidR="006B0C87" w:rsidRPr="00B81E76" w:rsidRDefault="006B0C87" w:rsidP="006B0C87">
            <w:pPr>
              <w:pStyle w:val="FirstLine"/>
              <w:spacing w:after="0"/>
              <w:ind w:firstLine="0"/>
              <w:jc w:val="center"/>
              <w:rPr>
                <w:b/>
                <w:color w:val="000000" w:themeColor="text1"/>
                <w:sz w:val="26"/>
                <w:szCs w:val="26"/>
              </w:rPr>
            </w:pPr>
          </w:p>
        </w:tc>
      </w:tr>
    </w:tbl>
    <w:p w14:paraId="7E809A60"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369C9"/>
    <w:rsid w:val="00090739"/>
    <w:rsid w:val="00207746"/>
    <w:rsid w:val="0026090C"/>
    <w:rsid w:val="00273771"/>
    <w:rsid w:val="003C66A3"/>
    <w:rsid w:val="00426CEF"/>
    <w:rsid w:val="00461EBA"/>
    <w:rsid w:val="0047273A"/>
    <w:rsid w:val="00496E48"/>
    <w:rsid w:val="00534028"/>
    <w:rsid w:val="006A0B12"/>
    <w:rsid w:val="006B0C87"/>
    <w:rsid w:val="006B2FA3"/>
    <w:rsid w:val="006B4FB1"/>
    <w:rsid w:val="006C1524"/>
    <w:rsid w:val="006E2071"/>
    <w:rsid w:val="00761695"/>
    <w:rsid w:val="00852238"/>
    <w:rsid w:val="00881E43"/>
    <w:rsid w:val="009C0957"/>
    <w:rsid w:val="009C67DA"/>
    <w:rsid w:val="00AD686B"/>
    <w:rsid w:val="00B04DFC"/>
    <w:rsid w:val="00B33B52"/>
    <w:rsid w:val="00B61667"/>
    <w:rsid w:val="00B629D3"/>
    <w:rsid w:val="00B81E76"/>
    <w:rsid w:val="00BC41B4"/>
    <w:rsid w:val="00CA4C5E"/>
    <w:rsid w:val="00CA4EA2"/>
    <w:rsid w:val="00D27EE4"/>
    <w:rsid w:val="00D65C0E"/>
    <w:rsid w:val="00D96394"/>
    <w:rsid w:val="00DB0BCA"/>
    <w:rsid w:val="00E35798"/>
    <w:rsid w:val="00F31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F1329"/>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1462</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Yen Huynh</cp:lastModifiedBy>
  <cp:revision>3</cp:revision>
  <dcterms:created xsi:type="dcterms:W3CDTF">2024-08-15T15:11:00Z</dcterms:created>
  <dcterms:modified xsi:type="dcterms:W3CDTF">2024-08-15T15:24:00Z</dcterms:modified>
</cp:coreProperties>
</file>